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74C" w:rsidRDefault="008D674C" w:rsidP="008D674C">
      <w:pPr>
        <w:pStyle w:val="Default"/>
        <w:jc w:val="center"/>
      </w:pPr>
    </w:p>
    <w:p w:rsidR="008D674C" w:rsidRDefault="008D674C" w:rsidP="008D674C">
      <w:pPr>
        <w:pStyle w:val="Default"/>
        <w:jc w:val="center"/>
        <w:rPr>
          <w:sz w:val="22"/>
          <w:szCs w:val="22"/>
        </w:rPr>
      </w:pPr>
      <w:r>
        <w:rPr>
          <w:b/>
          <w:bCs/>
          <w:sz w:val="22"/>
          <w:szCs w:val="22"/>
        </w:rPr>
        <w:t xml:space="preserve">Workplace Safety Precautions for Recent Explosions in </w:t>
      </w:r>
      <w:bookmarkStart w:id="0" w:name="_GoBack"/>
      <w:r>
        <w:rPr>
          <w:b/>
          <w:bCs/>
          <w:sz w:val="22"/>
          <w:szCs w:val="22"/>
        </w:rPr>
        <w:t>Austin</w:t>
      </w:r>
      <w:bookmarkEnd w:id="0"/>
    </w:p>
    <w:p w:rsidR="008D674C" w:rsidRDefault="008D674C" w:rsidP="008D674C">
      <w:pPr>
        <w:pStyle w:val="Default"/>
        <w:jc w:val="center"/>
        <w:rPr>
          <w:sz w:val="20"/>
          <w:szCs w:val="20"/>
        </w:rPr>
      </w:pPr>
    </w:p>
    <w:p w:rsidR="0057299E" w:rsidRDefault="0057299E" w:rsidP="008D674C">
      <w:pPr>
        <w:pStyle w:val="Default"/>
        <w:jc w:val="center"/>
        <w:rPr>
          <w:sz w:val="20"/>
          <w:szCs w:val="20"/>
        </w:rPr>
      </w:pPr>
    </w:p>
    <w:p w:rsidR="008D674C" w:rsidRDefault="008D674C" w:rsidP="008D674C">
      <w:pPr>
        <w:pStyle w:val="Default"/>
        <w:rPr>
          <w:sz w:val="22"/>
          <w:szCs w:val="22"/>
        </w:rPr>
      </w:pPr>
      <w:r>
        <w:rPr>
          <w:sz w:val="22"/>
          <w:szCs w:val="22"/>
        </w:rPr>
        <w:t xml:space="preserve">Workplace safety and the safety of the community is a top priority. This document offers safety guidance regarding the recent explosions to increase vigilance. Employees in buildings and in the field need to be vigilant to help keep everyone safe. Report any suspicious packages or activities. Be careful out in the field and if you see something suspicious, call 9-1-1 to report it. Please follow these tips for your safety: </w:t>
      </w:r>
    </w:p>
    <w:p w:rsidR="008D674C" w:rsidRDefault="008D674C" w:rsidP="008D674C">
      <w:pPr>
        <w:pStyle w:val="Default"/>
        <w:rPr>
          <w:sz w:val="22"/>
          <w:szCs w:val="22"/>
        </w:rPr>
      </w:pPr>
    </w:p>
    <w:p w:rsidR="008D674C" w:rsidRDefault="008D674C" w:rsidP="008D674C">
      <w:pPr>
        <w:pStyle w:val="Default"/>
        <w:rPr>
          <w:sz w:val="22"/>
          <w:szCs w:val="22"/>
        </w:rPr>
      </w:pPr>
      <w:r>
        <w:rPr>
          <w:b/>
          <w:bCs/>
          <w:sz w:val="22"/>
          <w:szCs w:val="22"/>
        </w:rPr>
        <w:t xml:space="preserve">Remember, if you </w:t>
      </w:r>
      <w:proofErr w:type="gramStart"/>
      <w:r>
        <w:rPr>
          <w:b/>
          <w:bCs/>
          <w:sz w:val="22"/>
          <w:szCs w:val="22"/>
        </w:rPr>
        <w:t>See</w:t>
      </w:r>
      <w:proofErr w:type="gramEnd"/>
      <w:r>
        <w:rPr>
          <w:b/>
          <w:bCs/>
          <w:sz w:val="22"/>
          <w:szCs w:val="22"/>
        </w:rPr>
        <w:t xml:space="preserve"> Something, Say Something. Call 9-1-1 to report it. Be on the lookout for… </w:t>
      </w:r>
    </w:p>
    <w:p w:rsidR="008D674C" w:rsidRDefault="008D674C" w:rsidP="008D674C">
      <w:pPr>
        <w:pStyle w:val="Default"/>
        <w:rPr>
          <w:sz w:val="22"/>
          <w:szCs w:val="22"/>
        </w:rPr>
      </w:pPr>
      <w:r>
        <w:rPr>
          <w:b/>
          <w:bCs/>
          <w:sz w:val="22"/>
          <w:szCs w:val="22"/>
        </w:rPr>
        <w:t xml:space="preserve">PACKAGES, BACKPACKS, BUNDLES, OR ITEMS UNFAMILIAR OR STRANGE TO YOU: </w:t>
      </w:r>
    </w:p>
    <w:p w:rsidR="008D674C" w:rsidRDefault="008D674C" w:rsidP="008D674C">
      <w:pPr>
        <w:pStyle w:val="Default"/>
        <w:rPr>
          <w:sz w:val="22"/>
          <w:szCs w:val="22"/>
        </w:rPr>
      </w:pPr>
      <w:r>
        <w:rPr>
          <w:b/>
          <w:bCs/>
          <w:sz w:val="22"/>
          <w:szCs w:val="22"/>
        </w:rPr>
        <w:t xml:space="preserve">Examples: </w:t>
      </w:r>
    </w:p>
    <w:p w:rsidR="008D674C" w:rsidRDefault="008D674C" w:rsidP="008D674C">
      <w:pPr>
        <w:pStyle w:val="Default"/>
        <w:spacing w:after="27"/>
        <w:rPr>
          <w:sz w:val="22"/>
          <w:szCs w:val="22"/>
        </w:rPr>
      </w:pPr>
      <w:r>
        <w:rPr>
          <w:sz w:val="22"/>
          <w:szCs w:val="22"/>
        </w:rPr>
        <w:t xml:space="preserve">• Unexpected or from someone unfamiliar to you </w:t>
      </w:r>
    </w:p>
    <w:p w:rsidR="008D674C" w:rsidRDefault="008D674C" w:rsidP="008D674C">
      <w:pPr>
        <w:pStyle w:val="Default"/>
        <w:spacing w:after="27"/>
        <w:rPr>
          <w:sz w:val="22"/>
          <w:szCs w:val="22"/>
        </w:rPr>
      </w:pPr>
      <w:r>
        <w:rPr>
          <w:sz w:val="22"/>
          <w:szCs w:val="22"/>
        </w:rPr>
        <w:t xml:space="preserve">• No return address, address doesn’t match postmark, can’t verify </w:t>
      </w:r>
    </w:p>
    <w:p w:rsidR="008D674C" w:rsidRDefault="008D674C" w:rsidP="008D674C">
      <w:pPr>
        <w:pStyle w:val="Default"/>
        <w:spacing w:after="27"/>
        <w:rPr>
          <w:sz w:val="22"/>
          <w:szCs w:val="22"/>
        </w:rPr>
      </w:pPr>
      <w:r>
        <w:rPr>
          <w:sz w:val="22"/>
          <w:szCs w:val="22"/>
        </w:rPr>
        <w:t xml:space="preserve">• Oily stains, discolorations, crystallization on wrapper </w:t>
      </w:r>
    </w:p>
    <w:p w:rsidR="008D674C" w:rsidRDefault="008D674C" w:rsidP="008D674C">
      <w:pPr>
        <w:pStyle w:val="Default"/>
        <w:spacing w:after="27"/>
        <w:rPr>
          <w:sz w:val="22"/>
          <w:szCs w:val="22"/>
        </w:rPr>
      </w:pPr>
      <w:r>
        <w:rPr>
          <w:sz w:val="22"/>
          <w:szCs w:val="22"/>
        </w:rPr>
        <w:t xml:space="preserve">• Strange odors </w:t>
      </w:r>
    </w:p>
    <w:p w:rsidR="008D674C" w:rsidRDefault="008D674C" w:rsidP="008D674C">
      <w:pPr>
        <w:pStyle w:val="Default"/>
        <w:spacing w:after="27"/>
        <w:rPr>
          <w:sz w:val="22"/>
          <w:szCs w:val="22"/>
        </w:rPr>
      </w:pPr>
      <w:r>
        <w:rPr>
          <w:sz w:val="22"/>
          <w:szCs w:val="22"/>
        </w:rPr>
        <w:t xml:space="preserve">• Rigid, bulky, lopsided, or uneven </w:t>
      </w:r>
    </w:p>
    <w:p w:rsidR="008D674C" w:rsidRDefault="008D674C" w:rsidP="008D674C">
      <w:pPr>
        <w:pStyle w:val="Default"/>
        <w:spacing w:after="27"/>
        <w:rPr>
          <w:sz w:val="22"/>
          <w:szCs w:val="22"/>
        </w:rPr>
      </w:pPr>
      <w:r>
        <w:rPr>
          <w:sz w:val="22"/>
          <w:szCs w:val="22"/>
        </w:rPr>
        <w:t xml:space="preserve">• Excessive postage or packing material </w:t>
      </w:r>
    </w:p>
    <w:p w:rsidR="008D674C" w:rsidRDefault="008D674C" w:rsidP="008D674C">
      <w:pPr>
        <w:pStyle w:val="Default"/>
        <w:rPr>
          <w:sz w:val="22"/>
          <w:szCs w:val="22"/>
        </w:rPr>
      </w:pPr>
      <w:r>
        <w:rPr>
          <w:sz w:val="22"/>
          <w:szCs w:val="22"/>
        </w:rPr>
        <w:t xml:space="preserve">• Incorrect title or addressed to title only </w:t>
      </w:r>
    </w:p>
    <w:p w:rsidR="008D674C" w:rsidRDefault="008D674C" w:rsidP="008D674C">
      <w:pPr>
        <w:pStyle w:val="Default"/>
        <w:rPr>
          <w:sz w:val="22"/>
          <w:szCs w:val="22"/>
        </w:rPr>
      </w:pPr>
    </w:p>
    <w:p w:rsidR="008D674C" w:rsidRDefault="008D674C" w:rsidP="008D674C">
      <w:pPr>
        <w:pStyle w:val="Default"/>
        <w:rPr>
          <w:sz w:val="22"/>
          <w:szCs w:val="22"/>
        </w:rPr>
      </w:pPr>
      <w:r>
        <w:rPr>
          <w:b/>
          <w:bCs/>
          <w:sz w:val="22"/>
          <w:szCs w:val="22"/>
        </w:rPr>
        <w:t xml:space="preserve">If you come across an unfamiliar items: </w:t>
      </w:r>
    </w:p>
    <w:p w:rsidR="008D674C" w:rsidRDefault="008D674C" w:rsidP="008D674C">
      <w:pPr>
        <w:pStyle w:val="Default"/>
        <w:spacing w:after="30"/>
        <w:rPr>
          <w:sz w:val="22"/>
          <w:szCs w:val="22"/>
        </w:rPr>
      </w:pPr>
      <w:r>
        <w:rPr>
          <w:sz w:val="22"/>
          <w:szCs w:val="22"/>
        </w:rPr>
        <w:t xml:space="preserve">• Do not touch, move, or approach the object </w:t>
      </w:r>
    </w:p>
    <w:p w:rsidR="008D674C" w:rsidRDefault="008D674C" w:rsidP="008D674C">
      <w:pPr>
        <w:pStyle w:val="Default"/>
        <w:spacing w:after="30"/>
        <w:rPr>
          <w:sz w:val="22"/>
          <w:szCs w:val="22"/>
        </w:rPr>
      </w:pPr>
      <w:r>
        <w:rPr>
          <w:sz w:val="22"/>
          <w:szCs w:val="22"/>
        </w:rPr>
        <w:t xml:space="preserve">• Make a good mental note of what the item looks like, including its surroundings </w:t>
      </w:r>
    </w:p>
    <w:p w:rsidR="008D674C" w:rsidRDefault="008D674C" w:rsidP="008D674C">
      <w:pPr>
        <w:pStyle w:val="Default"/>
        <w:spacing w:after="30"/>
        <w:rPr>
          <w:sz w:val="22"/>
          <w:szCs w:val="22"/>
        </w:rPr>
      </w:pPr>
      <w:r>
        <w:rPr>
          <w:sz w:val="22"/>
          <w:szCs w:val="22"/>
        </w:rPr>
        <w:t xml:space="preserve">• Guide all personnel away from package </w:t>
      </w:r>
    </w:p>
    <w:p w:rsidR="008D674C" w:rsidRDefault="008D674C" w:rsidP="008D674C">
      <w:pPr>
        <w:pStyle w:val="Default"/>
        <w:spacing w:after="30"/>
        <w:rPr>
          <w:sz w:val="22"/>
          <w:szCs w:val="22"/>
        </w:rPr>
      </w:pPr>
      <w:r>
        <w:rPr>
          <w:sz w:val="22"/>
          <w:szCs w:val="22"/>
        </w:rPr>
        <w:t xml:space="preserve">• Call 9-1-1 </w:t>
      </w:r>
    </w:p>
    <w:p w:rsidR="008D674C" w:rsidRDefault="008D674C" w:rsidP="008D674C">
      <w:pPr>
        <w:pStyle w:val="Default"/>
        <w:spacing w:after="30"/>
        <w:rPr>
          <w:sz w:val="22"/>
          <w:szCs w:val="22"/>
        </w:rPr>
      </w:pPr>
      <w:r>
        <w:rPr>
          <w:sz w:val="22"/>
          <w:szCs w:val="22"/>
        </w:rPr>
        <w:t xml:space="preserve">• Secure scene by keeping yourself and others out of the immediate area until first responders arrive </w:t>
      </w:r>
    </w:p>
    <w:p w:rsidR="008D674C" w:rsidRDefault="008D674C" w:rsidP="008D674C">
      <w:pPr>
        <w:pStyle w:val="Default"/>
        <w:rPr>
          <w:sz w:val="22"/>
          <w:szCs w:val="22"/>
        </w:rPr>
      </w:pPr>
      <w:r>
        <w:rPr>
          <w:sz w:val="22"/>
          <w:szCs w:val="22"/>
        </w:rPr>
        <w:t xml:space="preserve">• Notify your supervisor </w:t>
      </w:r>
    </w:p>
    <w:p w:rsidR="008D674C" w:rsidRDefault="008D674C" w:rsidP="008D674C">
      <w:pPr>
        <w:pStyle w:val="Default"/>
        <w:rPr>
          <w:sz w:val="22"/>
          <w:szCs w:val="22"/>
        </w:rPr>
      </w:pPr>
    </w:p>
    <w:p w:rsidR="008D674C" w:rsidRDefault="008D674C" w:rsidP="008D674C">
      <w:pPr>
        <w:pStyle w:val="Default"/>
        <w:rPr>
          <w:sz w:val="22"/>
          <w:szCs w:val="22"/>
        </w:rPr>
      </w:pPr>
      <w:r>
        <w:rPr>
          <w:b/>
          <w:bCs/>
          <w:sz w:val="22"/>
          <w:szCs w:val="22"/>
        </w:rPr>
        <w:t xml:space="preserve">PERSONS BEHAVING STRANGELY OR IN THE WRONG PLACE: </w:t>
      </w:r>
    </w:p>
    <w:p w:rsidR="008D674C" w:rsidRDefault="008D674C" w:rsidP="008D674C">
      <w:pPr>
        <w:pStyle w:val="Default"/>
        <w:rPr>
          <w:sz w:val="22"/>
          <w:szCs w:val="22"/>
        </w:rPr>
      </w:pPr>
      <w:r>
        <w:rPr>
          <w:sz w:val="22"/>
          <w:szCs w:val="22"/>
        </w:rPr>
        <w:t xml:space="preserve">Examples: </w:t>
      </w:r>
    </w:p>
    <w:p w:rsidR="008D674C" w:rsidRDefault="008D674C" w:rsidP="008D674C">
      <w:pPr>
        <w:pStyle w:val="Default"/>
        <w:spacing w:after="30"/>
        <w:rPr>
          <w:sz w:val="22"/>
          <w:szCs w:val="22"/>
        </w:rPr>
      </w:pPr>
      <w:r>
        <w:rPr>
          <w:sz w:val="22"/>
          <w:szCs w:val="22"/>
        </w:rPr>
        <w:t xml:space="preserve">• Someone paying unusual attention to facilities and buildings </w:t>
      </w:r>
    </w:p>
    <w:p w:rsidR="008D674C" w:rsidRDefault="008D674C" w:rsidP="008D674C">
      <w:pPr>
        <w:pStyle w:val="Default"/>
        <w:spacing w:after="30"/>
        <w:rPr>
          <w:sz w:val="22"/>
          <w:szCs w:val="22"/>
        </w:rPr>
      </w:pPr>
      <w:r>
        <w:rPr>
          <w:sz w:val="22"/>
          <w:szCs w:val="22"/>
        </w:rPr>
        <w:t xml:space="preserve">• Extended loitering without explanation, asking unusual questions </w:t>
      </w:r>
    </w:p>
    <w:p w:rsidR="008D674C" w:rsidRDefault="008D674C" w:rsidP="008D674C">
      <w:pPr>
        <w:pStyle w:val="Default"/>
        <w:spacing w:after="30"/>
        <w:rPr>
          <w:sz w:val="22"/>
          <w:szCs w:val="22"/>
        </w:rPr>
      </w:pPr>
      <w:r>
        <w:rPr>
          <w:sz w:val="22"/>
          <w:szCs w:val="22"/>
        </w:rPr>
        <w:t xml:space="preserve">• Unusual, repeated, and or prolonged observation of a building </w:t>
      </w:r>
    </w:p>
    <w:p w:rsidR="008D674C" w:rsidRDefault="008D674C" w:rsidP="008D674C">
      <w:pPr>
        <w:pStyle w:val="Default"/>
        <w:spacing w:after="30"/>
        <w:rPr>
          <w:sz w:val="22"/>
          <w:szCs w:val="22"/>
        </w:rPr>
      </w:pPr>
      <w:r>
        <w:rPr>
          <w:sz w:val="22"/>
          <w:szCs w:val="22"/>
        </w:rPr>
        <w:t xml:space="preserve">• Taking notes or measurements, counting spaces, sketching floor plans </w:t>
      </w:r>
    </w:p>
    <w:p w:rsidR="008D674C" w:rsidRDefault="008D674C" w:rsidP="008D674C">
      <w:pPr>
        <w:pStyle w:val="Default"/>
        <w:spacing w:after="30"/>
        <w:rPr>
          <w:sz w:val="22"/>
          <w:szCs w:val="22"/>
        </w:rPr>
      </w:pPr>
      <w:r>
        <w:rPr>
          <w:sz w:val="22"/>
          <w:szCs w:val="22"/>
        </w:rPr>
        <w:t xml:space="preserve">• Strangely or illegally parked vehicles </w:t>
      </w:r>
    </w:p>
    <w:p w:rsidR="008D674C" w:rsidRDefault="008D674C" w:rsidP="008D674C">
      <w:pPr>
        <w:pStyle w:val="Default"/>
        <w:rPr>
          <w:sz w:val="22"/>
          <w:szCs w:val="22"/>
        </w:rPr>
      </w:pPr>
      <w:r>
        <w:rPr>
          <w:sz w:val="22"/>
          <w:szCs w:val="22"/>
        </w:rPr>
        <w:t xml:space="preserve">• Tailgating on badge access (never permitted), people without proper identification </w:t>
      </w:r>
    </w:p>
    <w:p w:rsidR="008D674C" w:rsidRDefault="008D674C" w:rsidP="008D674C">
      <w:pPr>
        <w:pStyle w:val="Default"/>
        <w:rPr>
          <w:sz w:val="22"/>
          <w:szCs w:val="22"/>
        </w:rPr>
      </w:pPr>
    </w:p>
    <w:p w:rsidR="008D674C" w:rsidRDefault="008D674C" w:rsidP="008D674C">
      <w:pPr>
        <w:pStyle w:val="Default"/>
        <w:rPr>
          <w:sz w:val="22"/>
          <w:szCs w:val="22"/>
        </w:rPr>
      </w:pPr>
      <w:r>
        <w:rPr>
          <w:b/>
          <w:bCs/>
          <w:sz w:val="22"/>
          <w:szCs w:val="22"/>
        </w:rPr>
        <w:t xml:space="preserve">If you see someone behaving strangely or in the wrong place outside of your normal working conditions: </w:t>
      </w:r>
    </w:p>
    <w:p w:rsidR="008D674C" w:rsidRDefault="008D674C" w:rsidP="008D674C">
      <w:pPr>
        <w:pStyle w:val="Default"/>
        <w:spacing w:after="30"/>
        <w:rPr>
          <w:sz w:val="22"/>
          <w:szCs w:val="22"/>
        </w:rPr>
      </w:pPr>
      <w:r>
        <w:rPr>
          <w:sz w:val="22"/>
          <w:szCs w:val="22"/>
        </w:rPr>
        <w:t xml:space="preserve">• Remain calm. </w:t>
      </w:r>
    </w:p>
    <w:p w:rsidR="008D674C" w:rsidRDefault="008D674C" w:rsidP="008D674C">
      <w:pPr>
        <w:pStyle w:val="Default"/>
        <w:spacing w:after="30"/>
        <w:rPr>
          <w:sz w:val="22"/>
          <w:szCs w:val="22"/>
        </w:rPr>
      </w:pPr>
      <w:r>
        <w:rPr>
          <w:sz w:val="22"/>
          <w:szCs w:val="22"/>
        </w:rPr>
        <w:t xml:space="preserve">• Contact your supervisor and your onsite security (if you have one). Take notes of the situation. </w:t>
      </w:r>
    </w:p>
    <w:p w:rsidR="008D674C" w:rsidRDefault="008D674C" w:rsidP="008D674C">
      <w:pPr>
        <w:pStyle w:val="Default"/>
        <w:rPr>
          <w:sz w:val="22"/>
          <w:szCs w:val="22"/>
        </w:rPr>
      </w:pPr>
      <w:r>
        <w:rPr>
          <w:sz w:val="22"/>
          <w:szCs w:val="22"/>
        </w:rPr>
        <w:t xml:space="preserve">• Call 9-1-1 if you cannot reach your onsite security </w:t>
      </w:r>
    </w:p>
    <w:p w:rsidR="008D674C" w:rsidRDefault="008D674C" w:rsidP="008D674C">
      <w:pPr>
        <w:pStyle w:val="Default"/>
        <w:rPr>
          <w:sz w:val="22"/>
          <w:szCs w:val="22"/>
        </w:rPr>
      </w:pPr>
    </w:p>
    <w:p w:rsidR="008D674C" w:rsidRDefault="008D674C" w:rsidP="008D674C">
      <w:pPr>
        <w:pStyle w:val="Default"/>
        <w:rPr>
          <w:sz w:val="22"/>
          <w:szCs w:val="22"/>
        </w:rPr>
      </w:pPr>
      <w:r>
        <w:rPr>
          <w:b/>
          <w:bCs/>
          <w:sz w:val="22"/>
          <w:szCs w:val="22"/>
        </w:rPr>
        <w:t xml:space="preserve">RESOURCES/LINKS: </w:t>
      </w:r>
    </w:p>
    <w:p w:rsidR="00CD7F4E" w:rsidRPr="008D674C" w:rsidRDefault="008D674C" w:rsidP="008D674C">
      <w:pPr>
        <w:rPr>
          <w:b/>
        </w:rPr>
      </w:pPr>
      <w:r>
        <w:t xml:space="preserve">If you </w:t>
      </w:r>
      <w:proofErr w:type="gramStart"/>
      <w:r>
        <w:t>See</w:t>
      </w:r>
      <w:proofErr w:type="gramEnd"/>
      <w:r>
        <w:t xml:space="preserve"> Something, Say Something – Report any suspicious activity to 9-1-1</w:t>
      </w:r>
    </w:p>
    <w:sectPr w:rsidR="00CD7F4E" w:rsidRPr="008D67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AD30787"/>
    <w:multiLevelType w:val="hybridMultilevel"/>
    <w:tmpl w:val="3CD2CCC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6175BAD"/>
    <w:multiLevelType w:val="hybridMultilevel"/>
    <w:tmpl w:val="A47DAE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1BBD700"/>
    <w:multiLevelType w:val="hybridMultilevel"/>
    <w:tmpl w:val="FEC6775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760A981D"/>
    <w:multiLevelType w:val="hybridMultilevel"/>
    <w:tmpl w:val="AA6322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74C"/>
    <w:rsid w:val="0057299E"/>
    <w:rsid w:val="005F1634"/>
    <w:rsid w:val="008D674C"/>
    <w:rsid w:val="00CD7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D18322-5004-464D-AEA7-2F096F85C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674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of Austin</Company>
  <LinksUpToDate>false</LinksUpToDate>
  <CharactersWithSpaces>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Flores, Angel</dc:creator>
  <cp:keywords/>
  <dc:description/>
  <cp:lastModifiedBy>Bencivengo, Bryce</cp:lastModifiedBy>
  <cp:revision>2</cp:revision>
  <dcterms:created xsi:type="dcterms:W3CDTF">2018-03-20T20:33:00Z</dcterms:created>
  <dcterms:modified xsi:type="dcterms:W3CDTF">2018-03-20T20:47:00Z</dcterms:modified>
</cp:coreProperties>
</file>