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8D" w:rsidRPr="0033028D" w:rsidRDefault="0033028D" w:rsidP="0033028D">
      <w:pPr>
        <w:spacing w:after="0" w:line="240" w:lineRule="auto"/>
        <w:rPr>
          <w:rFonts w:ascii="Calibri" w:eastAsia="Times New Roman" w:hAnsi="Calibri" w:cs="Arial"/>
          <w:b/>
          <w:sz w:val="56"/>
          <w:szCs w:val="56"/>
        </w:rPr>
      </w:pPr>
      <w:r w:rsidRPr="0033028D">
        <w:rPr>
          <w:rFonts w:ascii="Calibri" w:eastAsia="Times New Roman" w:hAnsi="Calibri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28D">
        <w:rPr>
          <w:rFonts w:ascii="Calibri" w:eastAsia="Times New Roman" w:hAnsi="Calibri" w:cs="Arial"/>
          <w:b/>
          <w:sz w:val="56"/>
          <w:szCs w:val="56"/>
        </w:rPr>
        <w:t>City of Austin</w:t>
      </w:r>
    </w:p>
    <w:p w:rsidR="0033028D" w:rsidRPr="0033028D" w:rsidRDefault="0033028D" w:rsidP="0033028D">
      <w:pPr>
        <w:keepNext/>
        <w:spacing w:after="0" w:line="240" w:lineRule="auto"/>
        <w:ind w:right="-180"/>
        <w:outlineLvl w:val="2"/>
        <w:rPr>
          <w:rFonts w:ascii="Calibri" w:eastAsia="Times New Roman" w:hAnsi="Calibri" w:cs="Arial"/>
          <w:b/>
          <w:color w:val="000000"/>
          <w:sz w:val="44"/>
          <w:szCs w:val="44"/>
        </w:rPr>
      </w:pPr>
      <w:r w:rsidRPr="0033028D">
        <w:rPr>
          <w:rFonts w:ascii="Calibri" w:eastAsia="Times New Roman" w:hAnsi="Calibri" w:cs="Arial"/>
          <w:b/>
          <w:color w:val="000000"/>
          <w:sz w:val="44"/>
          <w:szCs w:val="44"/>
        </w:rPr>
        <w:t>Cultural Arts Funding Program</w:t>
      </w:r>
    </w:p>
    <w:p w:rsidR="0033028D" w:rsidRPr="0033028D" w:rsidRDefault="0033028D" w:rsidP="0033028D">
      <w:pPr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4"/>
        </w:rPr>
      </w:pPr>
    </w:p>
    <w:p w:rsidR="0033028D" w:rsidRPr="0033028D" w:rsidRDefault="0033028D" w:rsidP="0033028D">
      <w:pPr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4"/>
        </w:rPr>
      </w:pPr>
    </w:p>
    <w:p w:rsidR="0033028D" w:rsidRPr="0033028D" w:rsidRDefault="0033028D" w:rsidP="0033028D">
      <w:pPr>
        <w:spacing w:after="0" w:line="240" w:lineRule="auto"/>
        <w:ind w:left="-180" w:right="-180"/>
        <w:jc w:val="center"/>
        <w:rPr>
          <w:rFonts w:ascii="Calibri" w:eastAsia="Times New Roman" w:hAnsi="Calibri" w:cs="Arial"/>
          <w:color w:val="000000"/>
          <w:sz w:val="40"/>
          <w:szCs w:val="40"/>
        </w:rPr>
      </w:pPr>
      <w:r w:rsidRPr="0033028D">
        <w:rPr>
          <w:rFonts w:ascii="Calibri" w:eastAsia="Times New Roman" w:hAnsi="Calibri" w:cs="Arial"/>
          <w:color w:val="000000"/>
          <w:sz w:val="40"/>
          <w:szCs w:val="40"/>
        </w:rPr>
        <w:t xml:space="preserve">Pre-Contract </w:t>
      </w:r>
      <w:r>
        <w:rPr>
          <w:rFonts w:ascii="Calibri" w:eastAsia="Times New Roman" w:hAnsi="Calibri" w:cs="Arial"/>
          <w:color w:val="000000"/>
          <w:sz w:val="40"/>
          <w:szCs w:val="40"/>
        </w:rPr>
        <w:t>Check List</w:t>
      </w:r>
    </w:p>
    <w:p w:rsidR="0033028D" w:rsidRPr="0033028D" w:rsidRDefault="0033028D" w:rsidP="0033028D">
      <w:pPr>
        <w:spacing w:after="0" w:line="240" w:lineRule="auto"/>
        <w:ind w:left="-180" w:right="-180"/>
        <w:jc w:val="center"/>
        <w:rPr>
          <w:rFonts w:ascii="Calibri" w:eastAsia="Times New Roman" w:hAnsi="Calibri" w:cs="Arial"/>
          <w:color w:val="000000"/>
          <w:sz w:val="40"/>
          <w:szCs w:val="40"/>
        </w:rPr>
      </w:pPr>
      <w:r>
        <w:rPr>
          <w:rFonts w:ascii="Calibri" w:eastAsia="Times New Roman" w:hAnsi="Calibri" w:cs="Arial"/>
          <w:color w:val="000000"/>
          <w:sz w:val="40"/>
          <w:szCs w:val="40"/>
        </w:rPr>
        <w:t xml:space="preserve">FY17 </w:t>
      </w:r>
      <w:r w:rsidRPr="0033028D">
        <w:rPr>
          <w:rFonts w:ascii="Calibri" w:eastAsia="Times New Roman" w:hAnsi="Calibri" w:cs="Arial"/>
          <w:color w:val="000000"/>
          <w:sz w:val="40"/>
          <w:szCs w:val="40"/>
        </w:rPr>
        <w:t>Capacity Building Program</w:t>
      </w:r>
    </w:p>
    <w:p w:rsidR="0033028D" w:rsidRDefault="0033028D" w:rsidP="0033028D">
      <w:pPr>
        <w:spacing w:after="0" w:line="240" w:lineRule="auto"/>
        <w:jc w:val="center"/>
        <w:rPr>
          <w:rFonts w:ascii="Calibri" w:eastAsia="Times New Roman" w:hAnsi="Calibri" w:cs="Arial"/>
          <w:color w:val="000000"/>
          <w:sz w:val="40"/>
          <w:szCs w:val="40"/>
        </w:rPr>
      </w:pPr>
      <w:bookmarkStart w:id="0" w:name="_GoBack"/>
      <w:bookmarkEnd w:id="0"/>
    </w:p>
    <w:p w:rsidR="0033028D" w:rsidRPr="00B52CB3" w:rsidRDefault="00811D13" w:rsidP="0033028D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32"/>
          <w:szCs w:val="40"/>
        </w:rPr>
      </w:pPr>
      <w:r w:rsidRPr="00B52CB3">
        <w:rPr>
          <w:rFonts w:ascii="Calibri" w:eastAsia="Times New Roman" w:hAnsi="Calibri" w:cs="Arial"/>
          <w:b/>
          <w:color w:val="000000"/>
          <w:sz w:val="32"/>
          <w:szCs w:val="40"/>
        </w:rPr>
        <w:t>Are you ready to enter into your FY17 Capacity Building Contract?</w:t>
      </w:r>
      <w:r w:rsidR="0051683F" w:rsidRPr="00B52CB3">
        <w:rPr>
          <w:rFonts w:ascii="Calibri" w:eastAsia="Times New Roman" w:hAnsi="Calibri" w:cs="Arial"/>
          <w:b/>
          <w:color w:val="000000"/>
          <w:sz w:val="32"/>
          <w:szCs w:val="40"/>
        </w:rPr>
        <w:t xml:space="preserve"> </w:t>
      </w:r>
    </w:p>
    <w:p w:rsidR="00811D13" w:rsidRPr="00811D13" w:rsidRDefault="00811D13" w:rsidP="0033028D">
      <w:pPr>
        <w:spacing w:after="0" w:line="240" w:lineRule="auto"/>
        <w:jc w:val="center"/>
        <w:rPr>
          <w:rFonts w:ascii="Calibri" w:eastAsia="Times New Roman" w:hAnsi="Calibri" w:cs="Arial"/>
          <w:color w:val="000000"/>
          <w:sz w:val="36"/>
          <w:szCs w:val="40"/>
        </w:rPr>
      </w:pPr>
    </w:p>
    <w:p w:rsidR="0033028D" w:rsidRPr="00B52CB3" w:rsidRDefault="0033028D" w:rsidP="00811D1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40"/>
        </w:rPr>
      </w:pPr>
      <w:r w:rsidRPr="00B52CB3">
        <w:rPr>
          <w:rFonts w:ascii="Calibri" w:eastAsia="Times New Roman" w:hAnsi="Calibri" w:cs="Arial"/>
          <w:color w:val="000000"/>
          <w:sz w:val="24"/>
          <w:szCs w:val="40"/>
        </w:rPr>
        <w:t xml:space="preserve">Vendor  Registration and Organization Information in </w:t>
      </w:r>
      <w:proofErr w:type="spellStart"/>
      <w:r w:rsidRPr="00B52CB3">
        <w:rPr>
          <w:rFonts w:ascii="Calibri" w:eastAsia="Times New Roman" w:hAnsi="Calibri" w:cs="Arial"/>
          <w:color w:val="000000"/>
          <w:sz w:val="24"/>
          <w:szCs w:val="40"/>
        </w:rPr>
        <w:t>ZoomGrants</w:t>
      </w:r>
      <w:proofErr w:type="spellEnd"/>
      <w:r w:rsidRPr="00B52CB3">
        <w:rPr>
          <w:rFonts w:ascii="Calibri" w:eastAsia="Times New Roman" w:hAnsi="Calibri" w:cs="Arial"/>
          <w:color w:val="000000"/>
          <w:sz w:val="24"/>
          <w:szCs w:val="40"/>
        </w:rPr>
        <w:t xml:space="preserve"> Matches</w:t>
      </w:r>
    </w:p>
    <w:p w:rsidR="00811D13" w:rsidRPr="00B52CB3" w:rsidRDefault="00811D13" w:rsidP="00811D13">
      <w:pPr>
        <w:pStyle w:val="ListParagraph"/>
        <w:spacing w:after="0" w:line="240" w:lineRule="auto"/>
        <w:rPr>
          <w:rFonts w:ascii="Calibri" w:eastAsia="Times New Roman" w:hAnsi="Calibri" w:cs="Arial"/>
          <w:color w:val="000000"/>
          <w:sz w:val="24"/>
          <w:szCs w:val="40"/>
        </w:rPr>
      </w:pPr>
    </w:p>
    <w:p w:rsidR="00811D13" w:rsidRPr="00B52CB3" w:rsidRDefault="00811D13" w:rsidP="00811D1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40"/>
        </w:rPr>
      </w:pPr>
      <w:r w:rsidRPr="00B52CB3">
        <w:rPr>
          <w:rFonts w:ascii="Calibri" w:eastAsia="Times New Roman" w:hAnsi="Calibri" w:cs="Arial"/>
          <w:color w:val="000000"/>
          <w:sz w:val="24"/>
          <w:szCs w:val="40"/>
        </w:rPr>
        <w:t>FY17 Revision Form</w:t>
      </w:r>
      <w:r w:rsidRPr="00B52CB3">
        <w:rPr>
          <w:rFonts w:ascii="Calibri" w:eastAsia="Times New Roman" w:hAnsi="Calibri" w:cs="Arial"/>
          <w:color w:val="000000"/>
          <w:sz w:val="24"/>
          <w:szCs w:val="40"/>
        </w:rPr>
        <w:t xml:space="preserve"> Completed and Uploaded to </w:t>
      </w:r>
      <w:proofErr w:type="spellStart"/>
      <w:r w:rsidRPr="00B52CB3">
        <w:rPr>
          <w:rFonts w:ascii="Calibri" w:eastAsia="Times New Roman" w:hAnsi="Calibri" w:cs="Arial"/>
          <w:color w:val="000000"/>
          <w:sz w:val="24"/>
          <w:szCs w:val="40"/>
        </w:rPr>
        <w:t>ZoomGrants</w:t>
      </w:r>
      <w:proofErr w:type="spellEnd"/>
    </w:p>
    <w:p w:rsidR="00811D13" w:rsidRPr="00B52CB3" w:rsidRDefault="00811D13" w:rsidP="00811D13">
      <w:pPr>
        <w:pStyle w:val="ListParagraph"/>
        <w:spacing w:after="0" w:line="240" w:lineRule="auto"/>
        <w:rPr>
          <w:rFonts w:ascii="Calibri" w:eastAsia="Times New Roman" w:hAnsi="Calibri" w:cs="Arial"/>
          <w:color w:val="000000"/>
          <w:sz w:val="24"/>
          <w:szCs w:val="40"/>
        </w:rPr>
      </w:pPr>
    </w:p>
    <w:p w:rsidR="0033028D" w:rsidRPr="00B52CB3" w:rsidRDefault="0033028D" w:rsidP="00811D1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40"/>
        </w:rPr>
      </w:pPr>
      <w:r w:rsidRPr="00B52CB3">
        <w:rPr>
          <w:rFonts w:ascii="Calibri" w:eastAsia="Times New Roman" w:hAnsi="Calibri" w:cs="Arial"/>
          <w:color w:val="000000"/>
          <w:sz w:val="24"/>
          <w:szCs w:val="40"/>
        </w:rPr>
        <w:t>Insurance Certificate meets the Insurance Requirements</w:t>
      </w:r>
      <w:r w:rsidR="00811D13" w:rsidRPr="00B52CB3">
        <w:rPr>
          <w:rFonts w:ascii="Calibri" w:eastAsia="Times New Roman" w:hAnsi="Calibri" w:cs="Arial"/>
          <w:color w:val="000000"/>
          <w:sz w:val="24"/>
          <w:szCs w:val="40"/>
        </w:rPr>
        <w:t xml:space="preserve"> Document</w:t>
      </w:r>
    </w:p>
    <w:p w:rsidR="00811D13" w:rsidRPr="00B52CB3" w:rsidRDefault="00811D13" w:rsidP="00811D13">
      <w:pPr>
        <w:pStyle w:val="ListParagraph"/>
        <w:rPr>
          <w:rFonts w:ascii="Calibri" w:eastAsia="Times New Roman" w:hAnsi="Calibri" w:cs="Arial"/>
          <w:color w:val="000000"/>
          <w:sz w:val="24"/>
          <w:szCs w:val="40"/>
        </w:rPr>
      </w:pPr>
    </w:p>
    <w:p w:rsidR="0033028D" w:rsidRPr="00B52CB3" w:rsidRDefault="00811D13" w:rsidP="00811D1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40"/>
        </w:rPr>
      </w:pPr>
      <w:r w:rsidRPr="00B52CB3">
        <w:rPr>
          <w:rFonts w:ascii="Calibri" w:eastAsia="Times New Roman" w:hAnsi="Calibri" w:cs="Arial"/>
          <w:color w:val="000000"/>
          <w:sz w:val="24"/>
          <w:szCs w:val="40"/>
        </w:rPr>
        <w:t>Accessibility</w:t>
      </w:r>
      <w:r w:rsidR="0033028D" w:rsidRPr="00B52CB3">
        <w:rPr>
          <w:rFonts w:ascii="Calibri" w:eastAsia="Times New Roman" w:hAnsi="Calibri" w:cs="Arial"/>
          <w:color w:val="000000"/>
          <w:sz w:val="24"/>
          <w:szCs w:val="40"/>
        </w:rPr>
        <w:t xml:space="preserve"> Assessment</w:t>
      </w:r>
      <w:r w:rsidRPr="00B52CB3">
        <w:rPr>
          <w:rFonts w:ascii="Calibri" w:eastAsia="Times New Roman" w:hAnsi="Calibri" w:cs="Arial"/>
          <w:color w:val="000000"/>
          <w:sz w:val="24"/>
          <w:szCs w:val="40"/>
        </w:rPr>
        <w:t xml:space="preserve"> sent to Lee Nguyen and uploaded to </w:t>
      </w:r>
      <w:proofErr w:type="spellStart"/>
      <w:r w:rsidRPr="00B52CB3">
        <w:rPr>
          <w:rFonts w:ascii="Calibri" w:eastAsia="Times New Roman" w:hAnsi="Calibri" w:cs="Arial"/>
          <w:color w:val="000000"/>
          <w:sz w:val="24"/>
          <w:szCs w:val="40"/>
        </w:rPr>
        <w:t>ZoomGrants</w:t>
      </w:r>
      <w:proofErr w:type="spellEnd"/>
    </w:p>
    <w:p w:rsidR="00811D13" w:rsidRPr="00B52CB3" w:rsidRDefault="00811D13" w:rsidP="00811D13">
      <w:pPr>
        <w:pStyle w:val="ListParagraph"/>
        <w:spacing w:after="0" w:line="240" w:lineRule="auto"/>
        <w:rPr>
          <w:rFonts w:ascii="Calibri" w:eastAsia="Times New Roman" w:hAnsi="Calibri" w:cs="Arial"/>
          <w:color w:val="000000"/>
          <w:sz w:val="24"/>
          <w:szCs w:val="40"/>
        </w:rPr>
      </w:pPr>
    </w:p>
    <w:p w:rsidR="00811D13" w:rsidRPr="00B52CB3" w:rsidRDefault="00811D13" w:rsidP="00811D1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40"/>
        </w:rPr>
      </w:pPr>
      <w:r w:rsidRPr="00B52CB3">
        <w:rPr>
          <w:rFonts w:ascii="Calibri" w:eastAsia="Times New Roman" w:hAnsi="Calibri" w:cs="Arial"/>
          <w:color w:val="000000"/>
          <w:sz w:val="24"/>
          <w:szCs w:val="40"/>
        </w:rPr>
        <w:t xml:space="preserve">Pre-Assessment Survey Completed and Uploaded to </w:t>
      </w:r>
      <w:proofErr w:type="spellStart"/>
      <w:r w:rsidRPr="00B52CB3">
        <w:rPr>
          <w:rFonts w:ascii="Calibri" w:eastAsia="Times New Roman" w:hAnsi="Calibri" w:cs="Arial"/>
          <w:color w:val="000000"/>
          <w:sz w:val="24"/>
          <w:szCs w:val="40"/>
        </w:rPr>
        <w:t>ZoomGrants</w:t>
      </w:r>
      <w:proofErr w:type="spellEnd"/>
    </w:p>
    <w:p w:rsidR="00811D13" w:rsidRPr="00B52CB3" w:rsidRDefault="00811D13" w:rsidP="00811D13">
      <w:pPr>
        <w:pStyle w:val="ListParagraph"/>
        <w:spacing w:after="0" w:line="240" w:lineRule="auto"/>
        <w:rPr>
          <w:rFonts w:ascii="Calibri" w:eastAsia="Times New Roman" w:hAnsi="Calibri" w:cs="Arial"/>
          <w:color w:val="000000"/>
          <w:sz w:val="24"/>
          <w:szCs w:val="40"/>
        </w:rPr>
      </w:pPr>
    </w:p>
    <w:p w:rsidR="00B52CB3" w:rsidRPr="00B52CB3" w:rsidRDefault="00811D13" w:rsidP="00B52CB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40"/>
        </w:rPr>
      </w:pPr>
      <w:r w:rsidRPr="00B52CB3">
        <w:rPr>
          <w:rFonts w:ascii="Calibri" w:eastAsia="Times New Roman" w:hAnsi="Calibri" w:cs="Arial"/>
          <w:color w:val="000000"/>
          <w:sz w:val="24"/>
          <w:szCs w:val="40"/>
        </w:rPr>
        <w:t xml:space="preserve">If Fiscally Sponsored – Completed and Signed </w:t>
      </w:r>
      <w:r w:rsidR="00B52CB3" w:rsidRPr="00B52CB3">
        <w:rPr>
          <w:rFonts w:ascii="Calibri" w:eastAsia="Times New Roman" w:hAnsi="Calibri" w:cs="Arial"/>
          <w:color w:val="000000"/>
          <w:sz w:val="24"/>
          <w:szCs w:val="40"/>
        </w:rPr>
        <w:t xml:space="preserve">Sponsorship Agreement uploaded to </w:t>
      </w:r>
      <w:proofErr w:type="spellStart"/>
      <w:r w:rsidR="00B52CB3" w:rsidRPr="00B52CB3">
        <w:rPr>
          <w:rFonts w:ascii="Calibri" w:eastAsia="Times New Roman" w:hAnsi="Calibri" w:cs="Arial"/>
          <w:color w:val="000000"/>
          <w:sz w:val="24"/>
          <w:szCs w:val="40"/>
        </w:rPr>
        <w:t>ZoomGrants</w:t>
      </w:r>
      <w:proofErr w:type="spellEnd"/>
    </w:p>
    <w:p w:rsidR="00811D13" w:rsidRPr="00B52CB3" w:rsidRDefault="00811D13" w:rsidP="00811D13">
      <w:pPr>
        <w:pStyle w:val="ListParagraph"/>
        <w:rPr>
          <w:rFonts w:ascii="Calibri" w:eastAsia="Times New Roman" w:hAnsi="Calibri" w:cs="Arial"/>
          <w:color w:val="000000"/>
          <w:sz w:val="24"/>
          <w:szCs w:val="40"/>
        </w:rPr>
      </w:pPr>
    </w:p>
    <w:p w:rsidR="00811D13" w:rsidRPr="00B52CB3" w:rsidRDefault="0051683F" w:rsidP="00811D1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40"/>
        </w:rPr>
      </w:pPr>
      <w:r w:rsidRPr="00B52CB3">
        <w:rPr>
          <w:rFonts w:ascii="Calibri" w:eastAsia="Times New Roman" w:hAnsi="Calibri" w:cs="Arial"/>
          <w:color w:val="000000"/>
          <w:sz w:val="24"/>
          <w:szCs w:val="40"/>
        </w:rPr>
        <w:t xml:space="preserve">If you checked all the boxes above you </w:t>
      </w:r>
      <w:r w:rsidR="00B52CB3" w:rsidRPr="00B52CB3">
        <w:rPr>
          <w:rFonts w:ascii="Calibri" w:eastAsia="Times New Roman" w:hAnsi="Calibri" w:cs="Arial"/>
          <w:color w:val="000000"/>
          <w:sz w:val="24"/>
          <w:szCs w:val="40"/>
        </w:rPr>
        <w:t>are ready for your contract administrator to review and approve your pre-contract materials.</w:t>
      </w:r>
    </w:p>
    <w:p w:rsidR="00B52CB3" w:rsidRPr="00B52CB3" w:rsidRDefault="00B52CB3" w:rsidP="00811D1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40"/>
        </w:rPr>
      </w:pPr>
    </w:p>
    <w:p w:rsidR="00B52CB3" w:rsidRPr="00B52CB3" w:rsidRDefault="00B52CB3" w:rsidP="00811D1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40"/>
        </w:rPr>
      </w:pPr>
      <w:r w:rsidRPr="00B52CB3">
        <w:rPr>
          <w:rFonts w:ascii="Calibri" w:eastAsia="Times New Roman" w:hAnsi="Calibri" w:cs="Arial"/>
          <w:color w:val="000000"/>
          <w:sz w:val="24"/>
          <w:szCs w:val="40"/>
        </w:rPr>
        <w:t xml:space="preserve">Once approved your Contract Administrator will upload your contract to the Contracts Tab in your </w:t>
      </w:r>
      <w:proofErr w:type="spellStart"/>
      <w:r w:rsidRPr="00B52CB3">
        <w:rPr>
          <w:rFonts w:ascii="Calibri" w:eastAsia="Times New Roman" w:hAnsi="Calibri" w:cs="Arial"/>
          <w:color w:val="000000"/>
          <w:sz w:val="24"/>
          <w:szCs w:val="40"/>
        </w:rPr>
        <w:t>ZoomGrants</w:t>
      </w:r>
      <w:proofErr w:type="spellEnd"/>
      <w:r w:rsidRPr="00B52CB3">
        <w:rPr>
          <w:rFonts w:ascii="Calibri" w:eastAsia="Times New Roman" w:hAnsi="Calibri" w:cs="Arial"/>
          <w:color w:val="000000"/>
          <w:sz w:val="24"/>
          <w:szCs w:val="40"/>
        </w:rPr>
        <w:t xml:space="preserve"> Application for you to download, sign and upload. </w:t>
      </w:r>
    </w:p>
    <w:p w:rsidR="00B52CB3" w:rsidRPr="00B52CB3" w:rsidRDefault="00B52CB3" w:rsidP="00B52CB3">
      <w:pPr>
        <w:spacing w:after="0" w:line="276" w:lineRule="auto"/>
        <w:rPr>
          <w:rFonts w:ascii="Calibri" w:eastAsia="Times New Roman" w:hAnsi="Calibri" w:cs="Arial"/>
          <w:sz w:val="20"/>
          <w:szCs w:val="24"/>
        </w:rPr>
      </w:pPr>
    </w:p>
    <w:p w:rsidR="00B52CB3" w:rsidRPr="00B52CB3" w:rsidRDefault="00B52CB3" w:rsidP="00B52CB3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</w:rPr>
      </w:pPr>
      <w:r w:rsidRPr="00B52CB3">
        <w:rPr>
          <w:rFonts w:ascii="Calibri" w:eastAsia="Times New Roman" w:hAnsi="Calibri" w:cs="Arial"/>
          <w:b/>
          <w:sz w:val="24"/>
          <w:szCs w:val="24"/>
        </w:rPr>
        <w:t xml:space="preserve">Contract Administrators: </w:t>
      </w:r>
    </w:p>
    <w:p w:rsidR="00B52CB3" w:rsidRPr="00B52CB3" w:rsidRDefault="00B52CB3" w:rsidP="00B52CB3">
      <w:pPr>
        <w:spacing w:after="0" w:line="276" w:lineRule="auto"/>
        <w:rPr>
          <w:rFonts w:ascii="Calibri" w:eastAsia="Times New Roman" w:hAnsi="Calibri" w:cs="Arial"/>
          <w:sz w:val="24"/>
          <w:szCs w:val="24"/>
        </w:rPr>
      </w:pPr>
      <w:r w:rsidRPr="00B52CB3">
        <w:rPr>
          <w:rFonts w:ascii="Calibri" w:eastAsia="Times New Roman" w:hAnsi="Calibri" w:cs="Arial"/>
          <w:b/>
          <w:sz w:val="24"/>
          <w:szCs w:val="24"/>
        </w:rPr>
        <w:t>Jesús Pantel:</w:t>
      </w:r>
      <w:r w:rsidRPr="00B52CB3">
        <w:rPr>
          <w:rFonts w:ascii="Calibri" w:eastAsia="Times New Roman" w:hAnsi="Calibri" w:cs="Arial"/>
          <w:sz w:val="24"/>
          <w:szCs w:val="24"/>
        </w:rPr>
        <w:t xml:space="preserve"> </w:t>
      </w:r>
      <w:r w:rsidRPr="00B52CB3">
        <w:rPr>
          <w:rFonts w:ascii="Calibri" w:eastAsia="Times New Roman" w:hAnsi="Calibri" w:cs="Arial"/>
          <w:iCs/>
          <w:sz w:val="24"/>
          <w:szCs w:val="24"/>
        </w:rPr>
        <w:t>Core Contractor’s or Fiscal Sponsor’s Name begins with A – C</w:t>
      </w:r>
      <w:r w:rsidRPr="00B52CB3">
        <w:rPr>
          <w:rFonts w:ascii="Calibri" w:eastAsia="Times New Roman" w:hAnsi="Calibri" w:cs="Arial"/>
          <w:sz w:val="24"/>
          <w:szCs w:val="24"/>
        </w:rPr>
        <w:t>, all Cultural Heritage Festival Program &amp; all Cultural Expansion Program</w:t>
      </w:r>
    </w:p>
    <w:p w:rsidR="00B52CB3" w:rsidRPr="00811D13" w:rsidRDefault="00B52CB3" w:rsidP="00B52CB3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40"/>
        </w:rPr>
      </w:pPr>
      <w:r w:rsidRPr="00B52CB3">
        <w:rPr>
          <w:rFonts w:ascii="Calibri" w:eastAsia="Times New Roman" w:hAnsi="Calibri" w:cs="Arial"/>
          <w:b/>
          <w:sz w:val="24"/>
          <w:szCs w:val="24"/>
        </w:rPr>
        <w:t>Anne-Marie McKaskle-Davis:</w:t>
      </w:r>
      <w:r w:rsidRPr="00B52CB3">
        <w:rPr>
          <w:rFonts w:ascii="Calibri" w:eastAsia="Times New Roman" w:hAnsi="Calibri" w:cs="Arial"/>
          <w:sz w:val="24"/>
          <w:szCs w:val="24"/>
        </w:rPr>
        <w:t xml:space="preserve"> </w:t>
      </w:r>
      <w:r w:rsidRPr="00B52CB3">
        <w:rPr>
          <w:rFonts w:ascii="Calibri" w:eastAsia="Times New Roman" w:hAnsi="Calibri" w:cs="Arial"/>
          <w:iCs/>
          <w:sz w:val="24"/>
          <w:szCs w:val="24"/>
        </w:rPr>
        <w:t xml:space="preserve">Core Contractor’s or Fiscal Sponsor’s Name begins with </w:t>
      </w:r>
      <w:r w:rsidRPr="00B52CB3">
        <w:rPr>
          <w:rFonts w:ascii="Calibri" w:eastAsia="Times New Roman" w:hAnsi="Calibri" w:cs="Arial"/>
          <w:sz w:val="24"/>
          <w:szCs w:val="24"/>
        </w:rPr>
        <w:t>D-Z all Capacity Building Program, &amp; all Community Initiatives</w:t>
      </w:r>
    </w:p>
    <w:p w:rsidR="00B52CB3" w:rsidRDefault="00B52CB3" w:rsidP="00B52CB3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40"/>
        </w:rPr>
      </w:pPr>
    </w:p>
    <w:p w:rsidR="00B52CB3" w:rsidRPr="00B52CB3" w:rsidRDefault="00B52CB3" w:rsidP="00B52CB3">
      <w:pPr>
        <w:spacing w:after="0" w:line="276" w:lineRule="auto"/>
        <w:rPr>
          <w:rFonts w:ascii="Calibri" w:eastAsia="Times New Roman" w:hAnsi="Calibri" w:cs="Arial"/>
          <w:sz w:val="24"/>
          <w:szCs w:val="24"/>
        </w:rPr>
      </w:pPr>
      <w:r w:rsidRPr="00B52CB3">
        <w:rPr>
          <w:rFonts w:ascii="Calibri" w:eastAsia="Times New Roman" w:hAnsi="Calibri" w:cs="Arial"/>
          <w:b/>
          <w:sz w:val="24"/>
          <w:szCs w:val="24"/>
        </w:rPr>
        <w:t>All PRE-CONTRACT MATERIALS are due by Friday, NOVEMBER 4.</w:t>
      </w:r>
      <w:r w:rsidRPr="00B52CB3"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D00390" w:rsidRDefault="00B52CB3"/>
    <w:sectPr w:rsidR="00D00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419D"/>
    <w:multiLevelType w:val="hybridMultilevel"/>
    <w:tmpl w:val="D29EAA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A4E4A"/>
    <w:multiLevelType w:val="hybridMultilevel"/>
    <w:tmpl w:val="49C443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8D"/>
    <w:rsid w:val="0033028D"/>
    <w:rsid w:val="0051683F"/>
    <w:rsid w:val="005A083B"/>
    <w:rsid w:val="00811D13"/>
    <w:rsid w:val="008D58F9"/>
    <w:rsid w:val="00B5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00AEA3E-5273-4FD5-8688-77C3CC8E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Austin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McKaskle, Anne-Marie</dc:creator>
  <cp:keywords/>
  <dc:description/>
  <cp:lastModifiedBy>McKaskle, Anne-Marie</cp:lastModifiedBy>
  <cp:revision>1</cp:revision>
  <dcterms:created xsi:type="dcterms:W3CDTF">2016-09-27T19:32:00Z</dcterms:created>
  <dcterms:modified xsi:type="dcterms:W3CDTF">2016-09-27T21:19:00Z</dcterms:modified>
</cp:coreProperties>
</file>