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0C" w:rsidRDefault="009A0BBB" w:rsidP="009A0BB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70237</wp:posOffset>
                </wp:positionH>
                <wp:positionV relativeFrom="paragraph">
                  <wp:posOffset>54334</wp:posOffset>
                </wp:positionV>
                <wp:extent cx="6247792" cy="430696"/>
                <wp:effectExtent l="0" t="0" r="1968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792" cy="430696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BBB" w:rsidRPr="000A418D" w:rsidRDefault="009A0BBB" w:rsidP="009A0BB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A418D">
                              <w:rPr>
                                <w:b/>
                                <w:sz w:val="32"/>
                              </w:rPr>
                              <w:t>Medical Oversight Agreement</w:t>
                            </w:r>
                            <w:r w:rsidR="00F31386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0A418D">
                              <w:rPr>
                                <w:b/>
                                <w:sz w:val="32"/>
                              </w:rPr>
                              <w:t>for Community AED</w:t>
                            </w:r>
                            <w:r w:rsidR="00E5271A">
                              <w:rPr>
                                <w:b/>
                                <w:sz w:val="32"/>
                              </w:rPr>
                              <w:t>/PAD</w:t>
                            </w:r>
                            <w:r w:rsidRPr="000A418D">
                              <w:rPr>
                                <w:b/>
                                <w:sz w:val="32"/>
                              </w:rPr>
                              <w:t xml:space="preserve">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.55pt;margin-top:4.3pt;width:491.9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" fillcolor="blue" strokecolor="#243f60 [1604]" strokeweight="2pt">
                <v:textbox>
                  <w:txbxContent>
                    <w:p w:rsidR="009A0BBB" w:rsidRPr="000A418D" w:rsidRDefault="009A0BBB" w:rsidP="009A0BB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A418D">
                        <w:rPr>
                          <w:b/>
                          <w:sz w:val="32"/>
                        </w:rPr>
                        <w:t>Medical Oversight Agreement</w:t>
                      </w:r>
                      <w:r w:rsidR="00F31386">
                        <w:rPr>
                          <w:b/>
                          <w:sz w:val="32"/>
                        </w:rPr>
                        <w:t xml:space="preserve"> </w:t>
                      </w:r>
                      <w:r w:rsidRPr="000A418D">
                        <w:rPr>
                          <w:b/>
                          <w:sz w:val="32"/>
                        </w:rPr>
                        <w:t>for Community AED</w:t>
                      </w:r>
                      <w:r w:rsidR="00E5271A">
                        <w:rPr>
                          <w:b/>
                          <w:sz w:val="32"/>
                        </w:rPr>
                        <w:t>/PAD</w:t>
                      </w:r>
                      <w:r w:rsidRPr="000A418D">
                        <w:rPr>
                          <w:b/>
                          <w:sz w:val="32"/>
                        </w:rPr>
                        <w:t xml:space="preserve"> Programs</w:t>
                      </w:r>
                    </w:p>
                  </w:txbxContent>
                </v:textbox>
              </v:rect>
            </w:pict>
          </mc:Fallback>
        </mc:AlternateContent>
      </w:r>
    </w:p>
    <w:p w:rsidR="009A0BBB" w:rsidRDefault="009A0BBB" w:rsidP="009A0BBB">
      <w:pPr>
        <w:spacing w:after="0" w:line="240" w:lineRule="auto"/>
      </w:pPr>
    </w:p>
    <w:p w:rsidR="009A0BBB" w:rsidRDefault="009A0BBB" w:rsidP="009A0BBB">
      <w:pPr>
        <w:spacing w:after="0" w:line="240" w:lineRule="auto"/>
      </w:pPr>
    </w:p>
    <w:p w:rsidR="006A3961" w:rsidRPr="00FA6B9D" w:rsidRDefault="00FA6B9D" w:rsidP="00AB671C">
      <w:pPr>
        <w:spacing w:before="180" w:after="120" w:line="240" w:lineRule="auto"/>
        <w:jc w:val="center"/>
        <w:rPr>
          <w:b/>
          <w:sz w:val="28"/>
        </w:rPr>
      </w:pPr>
      <w:r w:rsidRPr="00FA6B9D">
        <w:rPr>
          <w:b/>
          <w:sz w:val="28"/>
        </w:rPr>
        <w:t>Community A</w:t>
      </w:r>
      <w:r w:rsidR="00AB671C">
        <w:rPr>
          <w:b/>
          <w:sz w:val="28"/>
        </w:rPr>
        <w:t>E</w:t>
      </w:r>
      <w:r w:rsidRPr="00FA6B9D">
        <w:rPr>
          <w:b/>
          <w:sz w:val="28"/>
        </w:rPr>
        <w:t>D</w:t>
      </w:r>
      <w:r w:rsidR="00E5271A">
        <w:rPr>
          <w:b/>
          <w:sz w:val="28"/>
        </w:rPr>
        <w:t>/PAD</w:t>
      </w:r>
      <w:r w:rsidRPr="00FA6B9D">
        <w:rPr>
          <w:b/>
          <w:sz w:val="28"/>
        </w:rPr>
        <w:t xml:space="preserve"> Program </w:t>
      </w:r>
      <w:r w:rsidR="00544365">
        <w:rPr>
          <w:b/>
          <w:sz w:val="28"/>
        </w:rPr>
        <w:t xml:space="preserve">- </w:t>
      </w:r>
      <w:r w:rsidRPr="00FA6B9D">
        <w:rPr>
          <w:b/>
          <w:sz w:val="28"/>
        </w:rPr>
        <w:t>Medical Oversight Requirements</w:t>
      </w:r>
    </w:p>
    <w:p w:rsidR="006A3961" w:rsidRDefault="00FA6B9D" w:rsidP="00624AC5">
      <w:pPr>
        <w:spacing w:after="180" w:line="240" w:lineRule="auto"/>
      </w:pPr>
      <w:r>
        <w:t xml:space="preserve">On behalf of the Organization listed below, I request Medical Oversight through the Austin/Travis County Office of the </w:t>
      </w:r>
      <w:r w:rsidR="00D66A28">
        <w:t>Chief Medical Officer (OCMO)</w:t>
      </w:r>
      <w:r>
        <w:t xml:space="preserve">.  I understand participation in the Austin/Travis County </w:t>
      </w:r>
      <w:r w:rsidR="002607A6">
        <w:t xml:space="preserve">Community AED Program is completely voluntary.  </w:t>
      </w:r>
    </w:p>
    <w:p w:rsidR="002607A6" w:rsidRDefault="002607A6" w:rsidP="00624AC5">
      <w:pPr>
        <w:spacing w:after="120" w:line="240" w:lineRule="auto"/>
      </w:pPr>
      <w:r>
        <w:t xml:space="preserve">The Austin/Travis County </w:t>
      </w:r>
      <w:r w:rsidR="0046479C">
        <w:t xml:space="preserve">Office of the </w:t>
      </w:r>
      <w:r w:rsidR="00D66A28">
        <w:t>Chief Medical Officer</w:t>
      </w:r>
      <w:r w:rsidR="0046479C">
        <w:t xml:space="preserve"> </w:t>
      </w:r>
      <w:r w:rsidR="00670E0F">
        <w:t>agrees to</w:t>
      </w:r>
      <w:r>
        <w:t xml:space="preserve"> provide voluntary medical oversight </w:t>
      </w:r>
      <w:r w:rsidR="008638A5">
        <w:t xml:space="preserve">and technical assistance </w:t>
      </w:r>
      <w:r>
        <w:t>for AED</w:t>
      </w:r>
      <w:r w:rsidR="00E5271A">
        <w:t>/PAD</w:t>
      </w:r>
      <w:r>
        <w:t xml:space="preserve"> programs in Travis County</w:t>
      </w:r>
      <w:r w:rsidR="002054AC">
        <w:t xml:space="preserve"> but </w:t>
      </w:r>
      <w:r w:rsidR="002054AC" w:rsidRPr="00E163F6">
        <w:rPr>
          <w:u w:val="single"/>
        </w:rPr>
        <w:t>may</w:t>
      </w:r>
      <w:r w:rsidR="002054AC">
        <w:t xml:space="preserve"> extend to other communities within Texas</w:t>
      </w:r>
      <w:r w:rsidR="00670E0F">
        <w:t xml:space="preserve">.  This agreement also authorizes the Organization to purchase AEDs </w:t>
      </w:r>
      <w:r w:rsidR="008638A5">
        <w:t xml:space="preserve">requiring physician authorization &amp; oversight </w:t>
      </w:r>
      <w:r w:rsidR="00670E0F">
        <w:t>provided the following conditions are met</w:t>
      </w:r>
      <w:r w:rsidR="005D0891">
        <w:t>.  The Organization’s PAD Program:</w:t>
      </w:r>
    </w:p>
    <w:p w:rsidR="006A3961" w:rsidRDefault="005D0891" w:rsidP="002607A6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has</w:t>
      </w:r>
      <w:proofErr w:type="gramEnd"/>
      <w:r w:rsidR="002054AC">
        <w:t xml:space="preserve"> </w:t>
      </w:r>
      <w:r>
        <w:t>AED/PAD program oversight</w:t>
      </w:r>
      <w:r w:rsidR="002607A6">
        <w:t xml:space="preserve"> located within Travis County</w:t>
      </w:r>
      <w:r w:rsidR="002054AC">
        <w:t>.  When multiple AED sites are involved, the management of the program must reside in Travis County</w:t>
      </w:r>
      <w:r w:rsidR="00AB671C">
        <w:t>.</w:t>
      </w:r>
    </w:p>
    <w:p w:rsidR="0075044A" w:rsidRDefault="005D0891" w:rsidP="002607A6">
      <w:pPr>
        <w:pStyle w:val="ListParagraph"/>
        <w:numPr>
          <w:ilvl w:val="0"/>
          <w:numId w:val="1"/>
        </w:numPr>
        <w:spacing w:after="0" w:line="240" w:lineRule="auto"/>
      </w:pPr>
      <w:r>
        <w:t>has</w:t>
      </w:r>
      <w:r w:rsidR="0075044A">
        <w:t xml:space="preserve"> AEDs registered through the Austin-Travis County EMS System (</w:t>
      </w:r>
      <w:hyperlink r:id="rId8" w:history="1">
        <w:r w:rsidR="00544365" w:rsidRPr="00604E12">
          <w:rPr>
            <w:rStyle w:val="Hyperlink"/>
          </w:rPr>
          <w:t>www.atcems.org</w:t>
        </w:r>
      </w:hyperlink>
      <w:r w:rsidR="0075044A">
        <w:t>)</w:t>
      </w:r>
      <w:r w:rsidR="00544365">
        <w:t xml:space="preserve"> or the local EMS system for sites outside </w:t>
      </w:r>
      <w:r w:rsidR="00DC2C99">
        <w:t xml:space="preserve">both </w:t>
      </w:r>
      <w:r w:rsidR="00D12630">
        <w:t xml:space="preserve">the City of Austin </w:t>
      </w:r>
      <w:r w:rsidR="00DC2C99">
        <w:t>and</w:t>
      </w:r>
      <w:r w:rsidR="00D12630">
        <w:t xml:space="preserve"> </w:t>
      </w:r>
      <w:r w:rsidR="00544365">
        <w:t>Travis County</w:t>
      </w:r>
      <w:r w:rsidR="00AB671C">
        <w:t>.</w:t>
      </w:r>
    </w:p>
    <w:p w:rsidR="00C77DB3" w:rsidRDefault="00C77DB3" w:rsidP="00C77DB3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ensures</w:t>
      </w:r>
      <w:proofErr w:type="gramEnd"/>
      <w:r>
        <w:t xml:space="preserve"> an adequate number of </w:t>
      </w:r>
      <w:r w:rsidRPr="00864611">
        <w:rPr>
          <w:u w:val="single"/>
        </w:rPr>
        <w:t>persons</w:t>
      </w:r>
      <w:r>
        <w:t xml:space="preserve"> are currently trained in CPR and the use of the AED (certification is not required).</w:t>
      </w:r>
    </w:p>
    <w:p w:rsidR="00C77DB3" w:rsidRDefault="00C77DB3" w:rsidP="00C77DB3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maintains</w:t>
      </w:r>
      <w:proofErr w:type="gramEnd"/>
      <w:r>
        <w:t xml:space="preserve"> AEDs in accordance with the manufacturer’s recommendations.</w:t>
      </w:r>
    </w:p>
    <w:p w:rsidR="00FC1693" w:rsidRDefault="00276097" w:rsidP="00FC1693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e</w:t>
      </w:r>
      <w:r w:rsidR="005D0891">
        <w:t>nsures</w:t>
      </w:r>
      <w:proofErr w:type="gramEnd"/>
      <w:r w:rsidR="005D0891">
        <w:t xml:space="preserve"> </w:t>
      </w:r>
      <w:r w:rsidR="00FC1693">
        <w:t>9-1-1 is called immediately whenever a person is believed to be in cardiac arrest and/or when an AED is applied to a person.</w:t>
      </w:r>
      <w:r w:rsidR="005D0891">
        <w:t xml:space="preserve">  The AED is only applied to persons believed to be in cardiac arrest.</w:t>
      </w:r>
    </w:p>
    <w:p w:rsidR="002607A6" w:rsidRDefault="003D1CE0" w:rsidP="002607A6">
      <w:pPr>
        <w:pStyle w:val="ListParagraph"/>
        <w:numPr>
          <w:ilvl w:val="0"/>
          <w:numId w:val="1"/>
        </w:numPr>
        <w:spacing w:after="0" w:line="240" w:lineRule="auto"/>
      </w:pPr>
      <w:r>
        <w:t>notifies</w:t>
      </w:r>
      <w:r w:rsidR="0075044A">
        <w:t xml:space="preserve"> the </w:t>
      </w:r>
      <w:r w:rsidR="005D0891">
        <w:t xml:space="preserve">Austin/Travis County </w:t>
      </w:r>
      <w:r w:rsidR="0075044A">
        <w:t>AED program coordinator when:</w:t>
      </w:r>
    </w:p>
    <w:p w:rsidR="0075044A" w:rsidRDefault="00276097" w:rsidP="0075044A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a</w:t>
      </w:r>
      <w:r w:rsidR="005D0891">
        <w:t>n</w:t>
      </w:r>
      <w:proofErr w:type="gramEnd"/>
      <w:r w:rsidR="005D0891">
        <w:t xml:space="preserve"> AED is applied to a person.</w:t>
      </w:r>
    </w:p>
    <w:p w:rsidR="005D0891" w:rsidRDefault="00276097" w:rsidP="005D0891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a</w:t>
      </w:r>
      <w:r w:rsidR="005D0891">
        <w:t>ny</w:t>
      </w:r>
      <w:proofErr w:type="gramEnd"/>
      <w:r w:rsidR="005D0891">
        <w:t xml:space="preserve"> malfunction or adverse event involving an AED</w:t>
      </w:r>
      <w:r>
        <w:t xml:space="preserve"> occurs</w:t>
      </w:r>
      <w:r w:rsidR="005D0891">
        <w:t>.</w:t>
      </w:r>
    </w:p>
    <w:p w:rsidR="00A6144A" w:rsidRDefault="00276097" w:rsidP="0075044A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a</w:t>
      </w:r>
      <w:r w:rsidR="00A6144A">
        <w:t>ny</w:t>
      </w:r>
      <w:proofErr w:type="gramEnd"/>
      <w:r w:rsidR="00A6144A">
        <w:t xml:space="preserve"> change</w:t>
      </w:r>
      <w:r w:rsidR="00864611">
        <w:t xml:space="preserve"> occurs</w:t>
      </w:r>
      <w:r w:rsidR="00A6144A">
        <w:t xml:space="preserve"> in the Organization’s AED </w:t>
      </w:r>
      <w:r>
        <w:t>c</w:t>
      </w:r>
      <w:r w:rsidR="00A6144A">
        <w:t xml:space="preserve">ontact </w:t>
      </w:r>
      <w:r>
        <w:t>information or PAD Program.</w:t>
      </w:r>
    </w:p>
    <w:p w:rsidR="005D0891" w:rsidRDefault="005D0891" w:rsidP="005D0891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provides</w:t>
      </w:r>
      <w:proofErr w:type="gramEnd"/>
      <w:r>
        <w:t xml:space="preserve"> the AED’s data file anytime the AED is applied to a person in addition to other post event documentation as defined in the PAD program.</w:t>
      </w:r>
    </w:p>
    <w:p w:rsidR="005D0891" w:rsidRDefault="005D0891" w:rsidP="00A6144A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provides</w:t>
      </w:r>
      <w:proofErr w:type="gramEnd"/>
      <w:r>
        <w:t xml:space="preserve"> the Austin/Travis County AED</w:t>
      </w:r>
      <w:r w:rsidR="00276097">
        <w:t>/PAD</w:t>
      </w:r>
      <w:r>
        <w:t xml:space="preserve"> program coordinator with a list of all AEDs and locations as well as other d</w:t>
      </w:r>
      <w:r w:rsidR="00276097">
        <w:t>ata required by the PAD Program, when requested.</w:t>
      </w:r>
    </w:p>
    <w:p w:rsidR="00A715CD" w:rsidRDefault="00A715CD" w:rsidP="00A6144A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provides</w:t>
      </w:r>
      <w:proofErr w:type="gramEnd"/>
      <w:r>
        <w:t xml:space="preserve"> </w:t>
      </w:r>
      <w:r w:rsidR="005D0891">
        <w:t xml:space="preserve">an approved written PAD program </w:t>
      </w:r>
      <w:r>
        <w:t xml:space="preserve">outlining how </w:t>
      </w:r>
      <w:r w:rsidR="009B4D0B">
        <w:t>it</w:t>
      </w:r>
      <w:r>
        <w:t xml:space="preserve"> meet</w:t>
      </w:r>
      <w:r w:rsidR="009B4D0B">
        <w:t>s or plans to meet</w:t>
      </w:r>
      <w:r>
        <w:t xml:space="preserve"> </w:t>
      </w:r>
      <w:r w:rsidR="005D0891">
        <w:t xml:space="preserve">requirements 1 – </w:t>
      </w:r>
      <w:bookmarkStart w:id="0" w:name="_GoBack"/>
      <w:r w:rsidR="005D0891">
        <w:t>7 above before obtaining medical oversight through this document.</w:t>
      </w:r>
    </w:p>
    <w:bookmarkEnd w:id="0"/>
    <w:p w:rsidR="005E5911" w:rsidRDefault="005D0891" w:rsidP="00A6144A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recognizes</w:t>
      </w:r>
      <w:proofErr w:type="gramEnd"/>
      <w:r>
        <w:t xml:space="preserve"> the ability to contact the Austin-Travis County</w:t>
      </w:r>
      <w:r w:rsidR="005E5911">
        <w:t xml:space="preserve"> AED Program Coordinator for </w:t>
      </w:r>
      <w:r>
        <w:t xml:space="preserve">AED </w:t>
      </w:r>
      <w:r w:rsidR="005E5911">
        <w:t>questions and assistance with its Community AED</w:t>
      </w:r>
      <w:r>
        <w:t>/PAD</w:t>
      </w:r>
      <w:r w:rsidR="005E5911">
        <w:t xml:space="preserve"> Program</w:t>
      </w:r>
      <w:r w:rsidR="00AB671C">
        <w:t>.</w:t>
      </w:r>
    </w:p>
    <w:p w:rsidR="00E163F6" w:rsidRDefault="007B6350" w:rsidP="007B6350">
      <w:pPr>
        <w:spacing w:before="200" w:after="0" w:line="240" w:lineRule="auto"/>
        <w:ind w:left="360"/>
        <w:jc w:val="center"/>
      </w:pPr>
      <w:r>
        <w:t>Our Organization agrees to meet the above stated requirements.</w:t>
      </w:r>
    </w:p>
    <w:p w:rsidR="006A3961" w:rsidRDefault="0097374D" w:rsidP="00B02B8C">
      <w:pPr>
        <w:spacing w:after="120" w:line="240" w:lineRule="auto"/>
      </w:pPr>
      <w:r>
        <w:t>Organization Name: _________________________________________________________________</w:t>
      </w:r>
      <w:r w:rsidR="00CD5153">
        <w:t>__</w:t>
      </w:r>
    </w:p>
    <w:p w:rsidR="0097374D" w:rsidRDefault="0097374D" w:rsidP="00B8473C">
      <w:pPr>
        <w:spacing w:before="60" w:after="120" w:line="240" w:lineRule="auto"/>
      </w:pPr>
      <w:r>
        <w:t>Organization Mailing Address: _________________________________________________________</w:t>
      </w:r>
      <w:r w:rsidR="00CD5153">
        <w:t>__</w:t>
      </w:r>
    </w:p>
    <w:p w:rsidR="009A0BBB" w:rsidRDefault="00CD5153" w:rsidP="00B8473C">
      <w:pPr>
        <w:spacing w:before="60" w:after="120" w:line="240" w:lineRule="auto"/>
      </w:pPr>
      <w:r>
        <w:t>Primary AED Program Contact Name: _____________________________________________________</w:t>
      </w:r>
    </w:p>
    <w:p w:rsidR="00B124FC" w:rsidRDefault="00B124FC" w:rsidP="00B8473C">
      <w:pPr>
        <w:spacing w:before="60" w:after="120" w:line="240" w:lineRule="auto"/>
      </w:pPr>
      <w:r>
        <w:t>Contact Person’s Title: _________________________________________________________________</w:t>
      </w:r>
    </w:p>
    <w:p w:rsidR="00CD5153" w:rsidRDefault="00CD5153" w:rsidP="00B8473C">
      <w:pPr>
        <w:tabs>
          <w:tab w:val="left" w:pos="3960"/>
        </w:tabs>
        <w:spacing w:before="60" w:after="120" w:line="240" w:lineRule="auto"/>
      </w:pPr>
      <w:r>
        <w:t>Contact Phone: ____________________</w:t>
      </w:r>
      <w:r>
        <w:tab/>
        <w:t>Contact Email: ____________________________________</w:t>
      </w:r>
    </w:p>
    <w:p w:rsidR="00CD5153" w:rsidRDefault="004265A0" w:rsidP="00B8473C">
      <w:pPr>
        <w:tabs>
          <w:tab w:val="left" w:pos="6930"/>
        </w:tabs>
        <w:spacing w:before="6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783DB" wp14:editId="218A447F">
                <wp:simplePos x="0" y="0"/>
                <wp:positionH relativeFrom="column">
                  <wp:posOffset>-255270</wp:posOffset>
                </wp:positionH>
                <wp:positionV relativeFrom="paragraph">
                  <wp:posOffset>255905</wp:posOffset>
                </wp:positionV>
                <wp:extent cx="6818244" cy="1219200"/>
                <wp:effectExtent l="0" t="0" r="2095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244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962" w:rsidRDefault="00504962" w:rsidP="00504962">
                            <w:pPr>
                              <w:tabs>
                                <w:tab w:val="left" w:pos="5310"/>
                                <w:tab w:val="left" w:pos="8640"/>
                              </w:tabs>
                              <w:spacing w:after="120" w:line="240" w:lineRule="auto"/>
                              <w:ind w:left="86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Approvals &amp; Contact Information</w:t>
                            </w:r>
                          </w:p>
                          <w:p w:rsidR="00921522" w:rsidRDefault="00D71295" w:rsidP="004265A0">
                            <w:pPr>
                              <w:tabs>
                                <w:tab w:val="left" w:pos="5760"/>
                                <w:tab w:val="left" w:pos="8640"/>
                              </w:tabs>
                              <w:spacing w:after="60" w:line="240" w:lineRule="auto"/>
                              <w:ind w:left="86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Approved by: </w:t>
                            </w:r>
                            <w:r w:rsidR="008F3C6E" w:rsidRPr="008F3C6E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Mark E. Escott, MD, MPH, FACEP, FAEMS, </w:t>
                            </w:r>
                            <w:proofErr w:type="gramStart"/>
                            <w:r w:rsidR="008F3C6E" w:rsidRPr="008F3C6E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NRP</w:t>
                            </w:r>
                            <w:proofErr w:type="gramEnd"/>
                            <w:r w:rsidR="000E379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1479D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O</w:t>
                            </w:r>
                            <w:r w:rsidR="000A418D" w:rsidRPr="001E70C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ffice of the </w:t>
                            </w:r>
                            <w:r w:rsidR="00D66A2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Chief Medical Officer</w:t>
                            </w:r>
                            <w:r w:rsidR="00921522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D36BD0" w:rsidRPr="001E70C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512-978-0000</w:t>
                            </w:r>
                            <w:r w:rsidR="00820B4E" w:rsidRPr="001E70C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Phone</w:t>
                            </w:r>
                          </w:p>
                          <w:p w:rsidR="00921522" w:rsidRDefault="00D71295" w:rsidP="004265A0">
                            <w:pPr>
                              <w:tabs>
                                <w:tab w:val="left" w:pos="5760"/>
                                <w:tab w:val="left" w:pos="8640"/>
                              </w:tabs>
                              <w:spacing w:after="60" w:line="240" w:lineRule="auto"/>
                              <w:ind w:left="86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Medical Director: __________________________________</w:t>
                            </w:r>
                            <w:r w:rsidR="008F3C6E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_</w:t>
                            </w:r>
                            <w:r w:rsidR="000E379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F91AF8" w:rsidRPr="001E70C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Attn: AED Program Coordinator</w:t>
                            </w:r>
                            <w:r w:rsidR="001479DB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820B4E" w:rsidRPr="001E70C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512-978-0010 Fax</w:t>
                            </w:r>
                          </w:p>
                          <w:p w:rsidR="00921522" w:rsidRDefault="008F3C6E" w:rsidP="004265A0">
                            <w:pPr>
                              <w:tabs>
                                <w:tab w:val="left" w:pos="5760"/>
                                <w:tab w:val="left" w:pos="8640"/>
                                <w:tab w:val="right" w:pos="10260"/>
                              </w:tabs>
                              <w:spacing w:after="60" w:line="240" w:lineRule="auto"/>
                              <w:ind w:left="86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AED/PAD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Coord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r w:rsidR="00D66A28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Jim Radcliffe, MBA, NRP, LP                 </w:t>
                            </w:r>
                            <w:r w:rsidR="000E379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1A6139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4201 Ed Bluestein Blvd., </w:t>
                            </w:r>
                            <w:proofErr w:type="spellStart"/>
                            <w:r w:rsidR="001A6139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Ste</w:t>
                            </w:r>
                            <w:proofErr w:type="spellEnd"/>
                            <w:r w:rsidR="001A6139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S2505</w:t>
                            </w:r>
                            <w:r w:rsidR="00820B4E" w:rsidRPr="001E70C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hyperlink r:id="rId9" w:history="1">
                              <w:r w:rsidR="00921522" w:rsidRPr="00A81648">
                                <w:rPr>
                                  <w:rStyle w:val="Hyperlink"/>
                                  <w:b/>
                                  <w:sz w:val="20"/>
                                </w:rPr>
                                <w:t>www.atcomd.org</w:t>
                              </w:r>
                            </w:hyperlink>
                          </w:p>
                          <w:p w:rsidR="000A418D" w:rsidRDefault="008F3C6E" w:rsidP="004265A0">
                            <w:pPr>
                              <w:tabs>
                                <w:tab w:val="left" w:pos="5760"/>
                              </w:tabs>
                              <w:spacing w:after="60" w:line="240" w:lineRule="auto"/>
                              <w:ind w:left="86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Effective Date: _____________________________________</w:t>
                            </w:r>
                            <w:r w:rsidR="000E379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F91AF8" w:rsidRPr="001E70C5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Austin, TX 787</w:t>
                            </w:r>
                            <w:r w:rsidR="001A6139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783DB" id="Rounded Rectangle 2" o:spid="_x0000_s1027" style="position:absolute;margin-left:-20.1pt;margin-top:20.15pt;width:536.8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" filled="f" strokecolor="#243f60 [1604]" strokeweight="2pt">
                <v:textbox inset="0,0,0,0">
                  <w:txbxContent>
                    <w:p w:rsidR="00504962" w:rsidRDefault="00504962" w:rsidP="00504962">
                      <w:pPr>
                        <w:tabs>
                          <w:tab w:val="left" w:pos="5310"/>
                          <w:tab w:val="left" w:pos="8640"/>
                        </w:tabs>
                        <w:spacing w:after="120" w:line="240" w:lineRule="auto"/>
                        <w:ind w:left="86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Approvals &amp; Contact Information</w:t>
                      </w:r>
                    </w:p>
                    <w:p w:rsidR="00921522" w:rsidRDefault="00D71295" w:rsidP="004265A0">
                      <w:pPr>
                        <w:tabs>
                          <w:tab w:val="left" w:pos="5760"/>
                          <w:tab w:val="left" w:pos="8640"/>
                        </w:tabs>
                        <w:spacing w:after="60" w:line="240" w:lineRule="auto"/>
                        <w:ind w:left="86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Approved by: </w:t>
                      </w:r>
                      <w:r w:rsidR="008F3C6E" w:rsidRPr="008F3C6E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 xml:space="preserve">Mark E. Escott, MD, MPH, FACEP, FAEMS, </w:t>
                      </w:r>
                      <w:proofErr w:type="gramStart"/>
                      <w:r w:rsidR="008F3C6E" w:rsidRPr="008F3C6E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NRP</w:t>
                      </w:r>
                      <w:proofErr w:type="gramEnd"/>
                      <w:r w:rsidR="000E3790">
                        <w:rPr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1479DB">
                        <w:rPr>
                          <w:b/>
                          <w:color w:val="000000" w:themeColor="text1"/>
                          <w:sz w:val="20"/>
                        </w:rPr>
                        <w:t>O</w:t>
                      </w:r>
                      <w:r w:rsidR="000A418D" w:rsidRPr="001E70C5">
                        <w:rPr>
                          <w:b/>
                          <w:color w:val="000000" w:themeColor="text1"/>
                          <w:sz w:val="20"/>
                        </w:rPr>
                        <w:t xml:space="preserve">ffice of the </w:t>
                      </w:r>
                      <w:r w:rsidR="00D66A28">
                        <w:rPr>
                          <w:b/>
                          <w:color w:val="000000" w:themeColor="text1"/>
                          <w:sz w:val="20"/>
                        </w:rPr>
                        <w:t>Chief Medical Officer</w:t>
                      </w:r>
                      <w:r w:rsidR="00921522">
                        <w:rPr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D36BD0" w:rsidRPr="001E70C5">
                        <w:rPr>
                          <w:b/>
                          <w:color w:val="000000" w:themeColor="text1"/>
                          <w:sz w:val="20"/>
                        </w:rPr>
                        <w:t>512-978-0000</w:t>
                      </w:r>
                      <w:r w:rsidR="00820B4E" w:rsidRPr="001E70C5">
                        <w:rPr>
                          <w:b/>
                          <w:color w:val="000000" w:themeColor="text1"/>
                          <w:sz w:val="20"/>
                        </w:rPr>
                        <w:t xml:space="preserve"> Phone</w:t>
                      </w:r>
                    </w:p>
                    <w:p w:rsidR="00921522" w:rsidRDefault="00D71295" w:rsidP="004265A0">
                      <w:pPr>
                        <w:tabs>
                          <w:tab w:val="left" w:pos="5760"/>
                          <w:tab w:val="left" w:pos="8640"/>
                        </w:tabs>
                        <w:spacing w:after="60" w:line="240" w:lineRule="auto"/>
                        <w:ind w:left="86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Medical Director: __________________________________</w:t>
                      </w:r>
                      <w:r w:rsidR="008F3C6E">
                        <w:rPr>
                          <w:b/>
                          <w:color w:val="000000" w:themeColor="text1"/>
                          <w:sz w:val="20"/>
                        </w:rPr>
                        <w:t>_</w:t>
                      </w:r>
                      <w:r w:rsidR="000E3790">
                        <w:rPr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F91AF8" w:rsidRPr="001E70C5">
                        <w:rPr>
                          <w:b/>
                          <w:color w:val="000000" w:themeColor="text1"/>
                          <w:sz w:val="20"/>
                        </w:rPr>
                        <w:t>Attn: AED Program Coordinator</w:t>
                      </w:r>
                      <w:r w:rsidR="001479DB">
                        <w:rPr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820B4E" w:rsidRPr="001E70C5">
                        <w:rPr>
                          <w:b/>
                          <w:color w:val="000000" w:themeColor="text1"/>
                          <w:sz w:val="20"/>
                        </w:rPr>
                        <w:t>512-978-0010 Fax</w:t>
                      </w:r>
                    </w:p>
                    <w:p w:rsidR="00921522" w:rsidRDefault="008F3C6E" w:rsidP="004265A0">
                      <w:pPr>
                        <w:tabs>
                          <w:tab w:val="left" w:pos="5760"/>
                          <w:tab w:val="left" w:pos="8640"/>
                          <w:tab w:val="right" w:pos="10260"/>
                        </w:tabs>
                        <w:spacing w:after="60" w:line="240" w:lineRule="auto"/>
                        <w:ind w:left="86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AED/PAD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Prog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Coord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: </w:t>
                      </w:r>
                      <w:r w:rsidR="00D66A28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 xml:space="preserve"> Jim Radcliffe, MBA, NRP, LP                 </w:t>
                      </w:r>
                      <w:r w:rsidR="000E3790">
                        <w:rPr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1A6139">
                        <w:rPr>
                          <w:b/>
                          <w:color w:val="000000" w:themeColor="text1"/>
                          <w:sz w:val="20"/>
                        </w:rPr>
                        <w:t xml:space="preserve">4201 Ed Bluestein Blvd., </w:t>
                      </w:r>
                      <w:proofErr w:type="spellStart"/>
                      <w:r w:rsidR="001A6139">
                        <w:rPr>
                          <w:b/>
                          <w:color w:val="000000" w:themeColor="text1"/>
                          <w:sz w:val="20"/>
                        </w:rPr>
                        <w:t>Ste</w:t>
                      </w:r>
                      <w:proofErr w:type="spellEnd"/>
                      <w:r w:rsidR="001A6139">
                        <w:rPr>
                          <w:b/>
                          <w:color w:val="000000" w:themeColor="text1"/>
                          <w:sz w:val="20"/>
                        </w:rPr>
                        <w:t xml:space="preserve"> S2505</w:t>
                      </w:r>
                      <w:r w:rsidR="00820B4E" w:rsidRPr="001E70C5">
                        <w:rPr>
                          <w:b/>
                          <w:color w:val="000000" w:themeColor="text1"/>
                          <w:sz w:val="20"/>
                        </w:rPr>
                        <w:tab/>
                      </w:r>
                      <w:hyperlink r:id="rId10" w:history="1">
                        <w:r w:rsidR="00921522" w:rsidRPr="00A81648">
                          <w:rPr>
                            <w:rStyle w:val="Hyperlink"/>
                            <w:b/>
                            <w:sz w:val="20"/>
                          </w:rPr>
                          <w:t>www.atcomd.org</w:t>
                        </w:r>
                      </w:hyperlink>
                    </w:p>
                    <w:p w:rsidR="000A418D" w:rsidRDefault="008F3C6E" w:rsidP="004265A0">
                      <w:pPr>
                        <w:tabs>
                          <w:tab w:val="left" w:pos="5760"/>
                        </w:tabs>
                        <w:spacing w:after="60" w:line="240" w:lineRule="auto"/>
                        <w:ind w:left="86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Effective Date: _____________________________________</w:t>
                      </w:r>
                      <w:r w:rsidR="000E3790">
                        <w:rPr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F91AF8" w:rsidRPr="001E70C5">
                        <w:rPr>
                          <w:b/>
                          <w:color w:val="000000" w:themeColor="text1"/>
                          <w:sz w:val="20"/>
                        </w:rPr>
                        <w:t>Austin, TX 787</w:t>
                      </w:r>
                      <w:r w:rsidR="001A6139">
                        <w:rPr>
                          <w:b/>
                          <w:color w:val="000000" w:themeColor="text1"/>
                          <w:sz w:val="20"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 w:rsidR="001E70C5">
        <w:rPr>
          <w:noProof/>
        </w:rPr>
        <w:t>Organization</w:t>
      </w:r>
      <w:r w:rsidR="00B124FC">
        <w:t xml:space="preserve"> Signature: _______________________________________</w:t>
      </w:r>
      <w:r w:rsidR="00B124FC">
        <w:tab/>
        <w:t>Date: ________________</w:t>
      </w:r>
    </w:p>
    <w:p w:rsidR="008F3C6E" w:rsidRDefault="008F3C6E" w:rsidP="00B8473C">
      <w:pPr>
        <w:tabs>
          <w:tab w:val="left" w:pos="6930"/>
        </w:tabs>
        <w:spacing w:before="60" w:after="120" w:line="240" w:lineRule="auto"/>
      </w:pPr>
    </w:p>
    <w:p w:rsidR="008F3C6E" w:rsidRPr="008F3C6E" w:rsidRDefault="008F3C6E" w:rsidP="008F3C6E"/>
    <w:p w:rsidR="008F3C6E" w:rsidRPr="008F3C6E" w:rsidRDefault="008F3C6E" w:rsidP="008F3C6E"/>
    <w:p w:rsidR="001E70C5" w:rsidRPr="008F3C6E" w:rsidRDefault="001E70C5" w:rsidP="008F3C6E">
      <w:pPr>
        <w:ind w:firstLine="720"/>
      </w:pPr>
    </w:p>
    <w:sectPr w:rsidR="001E70C5" w:rsidRPr="008F3C6E" w:rsidSect="00F31386">
      <w:footerReference w:type="default" r:id="rId11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B6" w:rsidRDefault="00447EB6" w:rsidP="00B124FC">
      <w:pPr>
        <w:spacing w:after="0" w:line="240" w:lineRule="auto"/>
      </w:pPr>
      <w:r>
        <w:separator/>
      </w:r>
    </w:p>
  </w:endnote>
  <w:endnote w:type="continuationSeparator" w:id="0">
    <w:p w:rsidR="00447EB6" w:rsidRDefault="00447EB6" w:rsidP="00B1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FC" w:rsidRPr="00B124FC" w:rsidRDefault="00B124FC">
    <w:pPr>
      <w:pStyle w:val="Footer"/>
      <w:rPr>
        <w:sz w:val="18"/>
      </w:rPr>
    </w:pPr>
    <w:r w:rsidRPr="00B124FC">
      <w:rPr>
        <w:sz w:val="18"/>
      </w:rPr>
      <w:t xml:space="preserve">Rev. </w:t>
    </w:r>
    <w:r w:rsidR="00276097">
      <w:rPr>
        <w:sz w:val="18"/>
      </w:rPr>
      <w:t>7/10</w:t>
    </w:r>
    <w:r w:rsidR="008F3C6E">
      <w:rPr>
        <w:sz w:val="18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B6" w:rsidRDefault="00447EB6" w:rsidP="00B124FC">
      <w:pPr>
        <w:spacing w:after="0" w:line="240" w:lineRule="auto"/>
      </w:pPr>
      <w:r>
        <w:separator/>
      </w:r>
    </w:p>
  </w:footnote>
  <w:footnote w:type="continuationSeparator" w:id="0">
    <w:p w:rsidR="00447EB6" w:rsidRDefault="00447EB6" w:rsidP="00B12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557B8"/>
    <w:multiLevelType w:val="hybridMultilevel"/>
    <w:tmpl w:val="FFEA6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BB"/>
    <w:rsid w:val="000A418D"/>
    <w:rsid w:val="000E3790"/>
    <w:rsid w:val="001479DB"/>
    <w:rsid w:val="001A6139"/>
    <w:rsid w:val="001E522F"/>
    <w:rsid w:val="001E70C5"/>
    <w:rsid w:val="002054AC"/>
    <w:rsid w:val="00254A84"/>
    <w:rsid w:val="002607A6"/>
    <w:rsid w:val="00276097"/>
    <w:rsid w:val="002F39C0"/>
    <w:rsid w:val="0036300C"/>
    <w:rsid w:val="00385C0B"/>
    <w:rsid w:val="003C0BFE"/>
    <w:rsid w:val="003D1CE0"/>
    <w:rsid w:val="004265A0"/>
    <w:rsid w:val="00447EB6"/>
    <w:rsid w:val="0046479C"/>
    <w:rsid w:val="00504962"/>
    <w:rsid w:val="00544365"/>
    <w:rsid w:val="005D0891"/>
    <w:rsid w:val="005E5911"/>
    <w:rsid w:val="00624AC5"/>
    <w:rsid w:val="00670E0F"/>
    <w:rsid w:val="006A3961"/>
    <w:rsid w:val="0075044A"/>
    <w:rsid w:val="00753937"/>
    <w:rsid w:val="007B6350"/>
    <w:rsid w:val="00820B4E"/>
    <w:rsid w:val="008638A5"/>
    <w:rsid w:val="00864611"/>
    <w:rsid w:val="008B672D"/>
    <w:rsid w:val="008C3798"/>
    <w:rsid w:val="008F3C6E"/>
    <w:rsid w:val="00921522"/>
    <w:rsid w:val="0097374D"/>
    <w:rsid w:val="009A0BBB"/>
    <w:rsid w:val="009B4D0B"/>
    <w:rsid w:val="009E7176"/>
    <w:rsid w:val="00A6144A"/>
    <w:rsid w:val="00A66C54"/>
    <w:rsid w:val="00A715CD"/>
    <w:rsid w:val="00AB671C"/>
    <w:rsid w:val="00B02B8C"/>
    <w:rsid w:val="00B124FC"/>
    <w:rsid w:val="00B8473C"/>
    <w:rsid w:val="00C77DB3"/>
    <w:rsid w:val="00C84D7C"/>
    <w:rsid w:val="00CD5153"/>
    <w:rsid w:val="00CF6824"/>
    <w:rsid w:val="00D12630"/>
    <w:rsid w:val="00D36BD0"/>
    <w:rsid w:val="00D66A28"/>
    <w:rsid w:val="00D71295"/>
    <w:rsid w:val="00DC2C99"/>
    <w:rsid w:val="00E163F6"/>
    <w:rsid w:val="00E5271A"/>
    <w:rsid w:val="00ED5B63"/>
    <w:rsid w:val="00EE77D8"/>
    <w:rsid w:val="00F31386"/>
    <w:rsid w:val="00F91AF8"/>
    <w:rsid w:val="00FA6B9D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A763"/>
  <w15:docId w15:val="{D733A878-1F5E-4A92-8DD4-C0FEF1F7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A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4FC"/>
  </w:style>
  <w:style w:type="paragraph" w:styleId="Footer">
    <w:name w:val="footer"/>
    <w:basedOn w:val="Normal"/>
    <w:link w:val="FooterChar"/>
    <w:uiPriority w:val="99"/>
    <w:unhideWhenUsed/>
    <w:rsid w:val="00B12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4FC"/>
  </w:style>
  <w:style w:type="paragraph" w:styleId="BalloonText">
    <w:name w:val="Balloon Text"/>
    <w:basedOn w:val="Normal"/>
    <w:link w:val="BalloonTextChar"/>
    <w:uiPriority w:val="99"/>
    <w:semiHidden/>
    <w:unhideWhenUsed/>
    <w:rsid w:val="00B1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cem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tcom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com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9BA5-4CF1-4862-8D5F-8DFC1661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Austin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Gonzales</dc:creator>
  <cp:lastModifiedBy>Radcliffe, James</cp:lastModifiedBy>
  <cp:revision>2</cp:revision>
  <cp:lastPrinted>2015-09-03T20:54:00Z</cp:lastPrinted>
  <dcterms:created xsi:type="dcterms:W3CDTF">2023-02-28T16:28:00Z</dcterms:created>
  <dcterms:modified xsi:type="dcterms:W3CDTF">2023-02-28T16:28:00Z</dcterms:modified>
</cp:coreProperties>
</file>