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B1B8" w14:textId="4E97E055" w:rsidR="007344C8" w:rsidRPr="00055309" w:rsidRDefault="00170385" w:rsidP="00170385">
      <w:pPr>
        <w:rPr>
          <w:rFonts w:cstheme="minorHAnsi"/>
          <w:b/>
          <w:bCs/>
          <w:sz w:val="28"/>
          <w:szCs w:val="28"/>
        </w:rPr>
      </w:pPr>
      <w:r w:rsidRPr="00D62E06">
        <w:rPr>
          <w:rFonts w:cstheme="minorHAnsi"/>
          <w:sz w:val="28"/>
          <w:szCs w:val="28"/>
        </w:rPr>
        <w:t>[English]</w:t>
      </w:r>
      <w:r w:rsidR="00D62E06">
        <w:rPr>
          <w:rFonts w:cstheme="minorHAnsi"/>
          <w:b/>
          <w:bCs/>
          <w:sz w:val="28"/>
          <w:szCs w:val="28"/>
        </w:rPr>
        <w:t xml:space="preserve"> </w:t>
      </w:r>
      <w:r w:rsidR="007344C8">
        <w:rPr>
          <w:rFonts w:cstheme="minorHAnsi"/>
          <w:b/>
          <w:bCs/>
          <w:sz w:val="28"/>
          <w:szCs w:val="28"/>
        </w:rPr>
        <w:t>Reducing Food Waste: Email</w:t>
      </w:r>
      <w:r w:rsidR="007344C8" w:rsidRPr="00403CC1">
        <w:rPr>
          <w:rFonts w:cstheme="minorHAnsi"/>
          <w:b/>
          <w:bCs/>
          <w:sz w:val="28"/>
          <w:szCs w:val="28"/>
        </w:rPr>
        <w:t xml:space="preserve"> and/or Letter to your </w:t>
      </w:r>
      <w:r w:rsidR="007344C8">
        <w:rPr>
          <w:rFonts w:cstheme="minorHAnsi"/>
          <w:b/>
          <w:bCs/>
          <w:sz w:val="28"/>
          <w:szCs w:val="28"/>
        </w:rPr>
        <w:t xml:space="preserve">Employees </w:t>
      </w:r>
    </w:p>
    <w:p w14:paraId="5AD07F5B" w14:textId="764E4C2A" w:rsidR="007344C8" w:rsidRDefault="007344C8" w:rsidP="007344C8">
      <w:pPr>
        <w:rPr>
          <w:rFonts w:ascii="Calibri Light" w:hAnsi="Calibri Light" w:cs="Calibri Light"/>
          <w:sz w:val="24"/>
          <w:szCs w:val="24"/>
        </w:rPr>
      </w:pPr>
      <w:r w:rsidRPr="009B6E67">
        <w:rPr>
          <w:rFonts w:ascii="Calibri Light" w:hAnsi="Calibri Light" w:cs="Calibri Light"/>
          <w:sz w:val="24"/>
          <w:szCs w:val="24"/>
        </w:rPr>
        <w:t xml:space="preserve">This document </w:t>
      </w:r>
      <w:r>
        <w:rPr>
          <w:rFonts w:ascii="Calibri Light" w:hAnsi="Calibri Light" w:cs="Calibri Light"/>
          <w:sz w:val="24"/>
          <w:szCs w:val="24"/>
        </w:rPr>
        <w:t xml:space="preserve">provides text that you </w:t>
      </w:r>
      <w:r w:rsidRPr="009B6E67">
        <w:rPr>
          <w:rFonts w:ascii="Calibri Light" w:hAnsi="Calibri Light" w:cs="Calibri Light"/>
          <w:sz w:val="24"/>
          <w:szCs w:val="24"/>
        </w:rPr>
        <w:t xml:space="preserve">can copy and paste into an email </w:t>
      </w:r>
      <w:r w:rsidRPr="009B6E67">
        <w:rPr>
          <w:rFonts w:ascii="Calibri Light" w:hAnsi="Calibri Light" w:cs="Calibri Light"/>
          <w:sz w:val="24"/>
          <w:szCs w:val="24"/>
          <w:u w:val="single"/>
        </w:rPr>
        <w:t>and/or</w:t>
      </w:r>
      <w:r w:rsidRPr="009B6E67">
        <w:rPr>
          <w:rFonts w:ascii="Calibri Light" w:hAnsi="Calibri Light" w:cs="Calibri Light"/>
          <w:sz w:val="24"/>
          <w:szCs w:val="24"/>
        </w:rPr>
        <w:t xml:space="preserve"> print </w:t>
      </w:r>
      <w:r>
        <w:rPr>
          <w:rFonts w:ascii="Calibri Light" w:hAnsi="Calibri Light" w:cs="Calibri Light"/>
          <w:sz w:val="24"/>
          <w:szCs w:val="24"/>
        </w:rPr>
        <w:t xml:space="preserve">to insert into a training manual. </w:t>
      </w:r>
    </w:p>
    <w:p w14:paraId="4EDD1772" w14:textId="77777777" w:rsidR="00D62E06" w:rsidRDefault="009C7B33" w:rsidP="00D62E06">
      <w:pPr>
        <w:spacing w:line="240" w:lineRule="auto"/>
        <w:rPr>
          <w:rFonts w:ascii="Calibri Light" w:hAnsi="Calibri Light" w:cs="Calibri Light"/>
          <w:sz w:val="24"/>
          <w:szCs w:val="24"/>
        </w:rPr>
      </w:pPr>
      <w:bookmarkStart w:id="0" w:name="_Hlk88560762"/>
      <w:r>
        <w:rPr>
          <w:rFonts w:ascii="Calibri Light" w:hAnsi="Calibri Light" w:cs="Calibri Light"/>
          <w:sz w:val="24"/>
          <w:szCs w:val="24"/>
        </w:rPr>
        <w:t>The bottom of this page</w:t>
      </w:r>
      <w:r w:rsidR="00D25B01" w:rsidRPr="00D25B01">
        <w:rPr>
          <w:rFonts w:ascii="Calibri Light" w:hAnsi="Calibri Light" w:cs="Calibri Light"/>
          <w:sz w:val="24"/>
          <w:szCs w:val="24"/>
        </w:rPr>
        <w:t xml:space="preserve"> </w:t>
      </w:r>
      <w:r>
        <w:rPr>
          <w:rFonts w:ascii="Calibri Light" w:hAnsi="Calibri Light" w:cs="Calibri Light"/>
          <w:sz w:val="24"/>
          <w:szCs w:val="24"/>
        </w:rPr>
        <w:t xml:space="preserve">has </w:t>
      </w:r>
      <w:r w:rsidR="00D25B01" w:rsidRPr="00D25B01">
        <w:rPr>
          <w:rFonts w:ascii="Calibri Light" w:hAnsi="Calibri Light" w:cs="Calibri Light"/>
          <w:sz w:val="24"/>
          <w:szCs w:val="24"/>
        </w:rPr>
        <w:t xml:space="preserve">Spanish instructions and </w:t>
      </w:r>
      <w:bookmarkEnd w:id="0"/>
      <w:r w:rsidR="007344C8" w:rsidRPr="00D25B01">
        <w:rPr>
          <w:rFonts w:ascii="Calibri Light" w:hAnsi="Calibri Light" w:cs="Calibri Light"/>
          <w:sz w:val="24"/>
          <w:szCs w:val="24"/>
        </w:rPr>
        <w:t xml:space="preserve">page 3 </w:t>
      </w:r>
      <w:r>
        <w:rPr>
          <w:rFonts w:ascii="Calibri Light" w:hAnsi="Calibri Light" w:cs="Calibri Light"/>
          <w:sz w:val="24"/>
          <w:szCs w:val="24"/>
        </w:rPr>
        <w:t xml:space="preserve">has the </w:t>
      </w:r>
      <w:r w:rsidR="007344C8" w:rsidRPr="00D25B01">
        <w:rPr>
          <w:rFonts w:ascii="Calibri Light" w:hAnsi="Calibri Light" w:cs="Calibri Light"/>
          <w:sz w:val="24"/>
          <w:szCs w:val="24"/>
        </w:rPr>
        <w:t xml:space="preserve">Spanish </w:t>
      </w:r>
      <w:r w:rsidR="00D25B01" w:rsidRPr="00D25B01">
        <w:rPr>
          <w:rFonts w:ascii="Calibri Light" w:hAnsi="Calibri Light" w:cs="Calibri Light"/>
          <w:sz w:val="24"/>
          <w:szCs w:val="24"/>
        </w:rPr>
        <w:t>email/letter</w:t>
      </w:r>
      <w:r w:rsidR="007344C8" w:rsidRPr="00D25B01">
        <w:rPr>
          <w:rFonts w:ascii="Calibri Light" w:hAnsi="Calibri Light" w:cs="Calibri Light"/>
          <w:sz w:val="24"/>
          <w:szCs w:val="24"/>
        </w:rPr>
        <w:t>.</w:t>
      </w:r>
    </w:p>
    <w:p w14:paraId="6108C812" w14:textId="1CDEA772" w:rsidR="007344C8" w:rsidRPr="0064440A" w:rsidRDefault="0064440A" w:rsidP="00D62E06">
      <w:pPr>
        <w:spacing w:line="240" w:lineRule="auto"/>
        <w:rPr>
          <w:rFonts w:ascii="Calibri Light" w:hAnsi="Calibri Light" w:cs="Calibri Light"/>
          <w:sz w:val="24"/>
          <w:szCs w:val="24"/>
          <w:lang w:val="es-419"/>
        </w:rPr>
      </w:pPr>
      <w:r w:rsidRPr="0064440A">
        <w:rPr>
          <w:rFonts w:ascii="Segoe UI" w:eastAsia="Times New Roman" w:hAnsi="Segoe UI" w:cs="Segoe UI"/>
          <w:i/>
          <w:iCs/>
          <w:sz w:val="21"/>
          <w:szCs w:val="21"/>
          <w:lang w:val="es-419"/>
        </w:rPr>
        <w:t xml:space="preserve">Al final de la página son </w:t>
      </w:r>
      <w:proofErr w:type="gramStart"/>
      <w:r w:rsidRPr="0064440A">
        <w:rPr>
          <w:rFonts w:ascii="Segoe UI" w:eastAsia="Times New Roman" w:hAnsi="Segoe UI" w:cs="Segoe UI"/>
          <w:i/>
          <w:iCs/>
          <w:sz w:val="21"/>
          <w:szCs w:val="21"/>
          <w:lang w:val="es-419"/>
        </w:rPr>
        <w:t>los instrucciones</w:t>
      </w:r>
      <w:proofErr w:type="gramEnd"/>
      <w:r w:rsidRPr="0064440A">
        <w:rPr>
          <w:rFonts w:ascii="Segoe UI" w:eastAsia="Times New Roman" w:hAnsi="Segoe UI" w:cs="Segoe UI"/>
          <w:i/>
          <w:iCs/>
          <w:sz w:val="21"/>
          <w:szCs w:val="21"/>
          <w:lang w:val="es-419"/>
        </w:rPr>
        <w:t xml:space="preserve"> en Español y </w:t>
      </w:r>
      <w:r>
        <w:rPr>
          <w:rFonts w:ascii="Segoe UI" w:eastAsia="Times New Roman" w:hAnsi="Segoe UI" w:cs="Segoe UI"/>
          <w:i/>
          <w:iCs/>
          <w:sz w:val="21"/>
          <w:szCs w:val="21"/>
          <w:lang w:val="es-419"/>
        </w:rPr>
        <w:t xml:space="preserve">en </w:t>
      </w:r>
      <w:r w:rsidRPr="0064440A">
        <w:rPr>
          <w:rFonts w:ascii="Segoe UI" w:eastAsia="Times New Roman" w:hAnsi="Segoe UI" w:cs="Segoe UI"/>
          <w:i/>
          <w:iCs/>
          <w:sz w:val="21"/>
          <w:szCs w:val="21"/>
          <w:lang w:val="es-419"/>
        </w:rPr>
        <w:t>la página 3 hay el correo/la carta en Español.</w:t>
      </w:r>
    </w:p>
    <w:p w14:paraId="28F03BCC" w14:textId="77777777" w:rsidR="007344C8" w:rsidRPr="0064440A" w:rsidRDefault="007344C8" w:rsidP="007344C8">
      <w:pPr>
        <w:rPr>
          <w:rFonts w:ascii="Calibri Light" w:hAnsi="Calibri Light" w:cs="Calibri Light"/>
          <w:sz w:val="24"/>
          <w:szCs w:val="24"/>
          <w:u w:val="single"/>
          <w:lang w:val="es-419"/>
        </w:rPr>
      </w:pPr>
    </w:p>
    <w:p w14:paraId="6FB33D35" w14:textId="12D02B36" w:rsidR="007344C8" w:rsidRPr="00055309" w:rsidRDefault="007344C8" w:rsidP="007344C8">
      <w:pPr>
        <w:rPr>
          <w:rFonts w:ascii="Calibri Light" w:hAnsi="Calibri Light" w:cs="Calibri Light"/>
          <w:sz w:val="24"/>
          <w:szCs w:val="24"/>
          <w:u w:val="single"/>
        </w:rPr>
      </w:pPr>
      <w:r w:rsidRPr="00403CC1">
        <w:rPr>
          <w:rFonts w:ascii="Calibri Light" w:hAnsi="Calibri Light" w:cs="Calibri Light"/>
          <w:sz w:val="24"/>
          <w:szCs w:val="24"/>
          <w:u w:val="single"/>
        </w:rPr>
        <w:t xml:space="preserve">Instructions for </w:t>
      </w:r>
      <w:r>
        <w:rPr>
          <w:rFonts w:ascii="Calibri Light" w:hAnsi="Calibri Light" w:cs="Calibri Light"/>
          <w:sz w:val="24"/>
          <w:szCs w:val="24"/>
          <w:u w:val="single"/>
        </w:rPr>
        <w:t xml:space="preserve">Business Owners </w:t>
      </w:r>
      <w:r w:rsidR="008E66C7">
        <w:rPr>
          <w:rFonts w:ascii="Calibri Light" w:hAnsi="Calibri Light" w:cs="Calibri Light"/>
          <w:sz w:val="24"/>
          <w:szCs w:val="24"/>
          <w:u w:val="single"/>
        </w:rPr>
        <w:t>or</w:t>
      </w:r>
      <w:r>
        <w:rPr>
          <w:rFonts w:ascii="Calibri Light" w:hAnsi="Calibri Light" w:cs="Calibri Light"/>
          <w:sz w:val="24"/>
          <w:szCs w:val="24"/>
          <w:u w:val="single"/>
        </w:rPr>
        <w:t xml:space="preserve"> Managers</w:t>
      </w:r>
      <w:r w:rsidRPr="00403CC1">
        <w:rPr>
          <w:rFonts w:ascii="Calibri Light" w:hAnsi="Calibri Light" w:cs="Calibri Light"/>
          <w:sz w:val="24"/>
          <w:szCs w:val="24"/>
          <w:u w:val="single"/>
        </w:rPr>
        <w:t xml:space="preserve">: </w:t>
      </w:r>
    </w:p>
    <w:p w14:paraId="1655627F" w14:textId="48A64802" w:rsidR="007344C8" w:rsidRDefault="007344C8" w:rsidP="007344C8">
      <w:pPr>
        <w:pStyle w:val="ListParagraph"/>
        <w:numPr>
          <w:ilvl w:val="0"/>
          <w:numId w:val="3"/>
        </w:numPr>
        <w:spacing w:after="0" w:line="240" w:lineRule="auto"/>
        <w:contextualSpacing w:val="0"/>
        <w:rPr>
          <w:rFonts w:ascii="Calibri Light" w:eastAsia="Times New Roman" w:hAnsi="Calibri Light" w:cs="Calibri Light"/>
          <w:sz w:val="24"/>
          <w:szCs w:val="24"/>
        </w:rPr>
      </w:pPr>
      <w:r w:rsidRPr="00403CC1">
        <w:rPr>
          <w:rFonts w:ascii="Calibri Light" w:eastAsia="Times New Roman" w:hAnsi="Calibri Light" w:cs="Calibri Light"/>
          <w:sz w:val="24"/>
          <w:szCs w:val="24"/>
        </w:rPr>
        <w:t xml:space="preserve">Replace all green text </w:t>
      </w:r>
      <w:r>
        <w:rPr>
          <w:rFonts w:ascii="Calibri Light" w:eastAsia="Times New Roman" w:hAnsi="Calibri Light" w:cs="Calibri Light"/>
          <w:sz w:val="24"/>
          <w:szCs w:val="24"/>
        </w:rPr>
        <w:t xml:space="preserve">below </w:t>
      </w:r>
      <w:r w:rsidRPr="00403CC1">
        <w:rPr>
          <w:rFonts w:ascii="Calibri Light" w:eastAsia="Times New Roman" w:hAnsi="Calibri Light" w:cs="Calibri Light"/>
          <w:sz w:val="24"/>
          <w:szCs w:val="24"/>
        </w:rPr>
        <w:t xml:space="preserve">with your </w:t>
      </w:r>
      <w:r w:rsidRPr="00CF1BE0">
        <w:rPr>
          <w:rFonts w:ascii="Calibri Light" w:eastAsia="Times New Roman" w:hAnsi="Calibri Light" w:cs="Calibri Light"/>
          <w:sz w:val="24"/>
          <w:szCs w:val="24"/>
        </w:rPr>
        <w:t>business’</w:t>
      </w:r>
      <w:r w:rsidR="00EA0069" w:rsidRPr="00CF1BE0">
        <w:rPr>
          <w:rFonts w:ascii="Calibri Light" w:eastAsia="Times New Roman" w:hAnsi="Calibri Light" w:cs="Calibri Light"/>
          <w:sz w:val="24"/>
          <w:szCs w:val="24"/>
        </w:rPr>
        <w:t>s</w:t>
      </w:r>
      <w:r w:rsidR="008E66C7">
        <w:rPr>
          <w:rFonts w:ascii="Calibri Light" w:eastAsia="Times New Roman" w:hAnsi="Calibri Light" w:cs="Calibri Light"/>
          <w:sz w:val="24"/>
          <w:szCs w:val="24"/>
        </w:rPr>
        <w:t xml:space="preserve"> name</w:t>
      </w:r>
      <w:r>
        <w:rPr>
          <w:rFonts w:ascii="Calibri Light" w:eastAsia="Times New Roman" w:hAnsi="Calibri Light" w:cs="Calibri Light"/>
          <w:sz w:val="24"/>
          <w:szCs w:val="24"/>
        </w:rPr>
        <w:t>.</w:t>
      </w:r>
      <w:r w:rsidRPr="00403CC1">
        <w:rPr>
          <w:rFonts w:ascii="Calibri Light" w:eastAsia="Times New Roman" w:hAnsi="Calibri Light" w:cs="Calibri Light"/>
          <w:sz w:val="24"/>
          <w:szCs w:val="24"/>
        </w:rPr>
        <w:t xml:space="preserve"> </w:t>
      </w:r>
    </w:p>
    <w:p w14:paraId="77F64A65" w14:textId="5AE26736" w:rsidR="00A12DBF" w:rsidRPr="00055309" w:rsidRDefault="00A12DBF" w:rsidP="007344C8">
      <w:pPr>
        <w:pStyle w:val="ListParagraph"/>
        <w:numPr>
          <w:ilvl w:val="0"/>
          <w:numId w:val="3"/>
        </w:numPr>
        <w:spacing w:after="0" w:line="240" w:lineRule="auto"/>
        <w:contextualSpacing w:val="0"/>
        <w:rPr>
          <w:rFonts w:asciiTheme="majorHAnsi" w:eastAsia="Times New Roman" w:hAnsiTheme="majorHAnsi" w:cstheme="majorHAnsi"/>
          <w:sz w:val="24"/>
          <w:szCs w:val="24"/>
        </w:rPr>
      </w:pPr>
      <w:bookmarkStart w:id="1" w:name="_Hlk87440513"/>
      <w:r w:rsidRPr="00055309">
        <w:rPr>
          <w:rFonts w:asciiTheme="majorHAnsi" w:eastAsia="Times New Roman" w:hAnsiTheme="majorHAnsi" w:cstheme="majorHAnsi"/>
          <w:sz w:val="24"/>
          <w:szCs w:val="24"/>
        </w:rPr>
        <w:t>Under “</w:t>
      </w:r>
      <w:r w:rsidRPr="00055309">
        <w:rPr>
          <w:rFonts w:asciiTheme="majorHAnsi" w:hAnsiTheme="majorHAnsi" w:cstheme="majorHAnsi"/>
          <w:sz w:val="24"/>
          <w:szCs w:val="24"/>
        </w:rPr>
        <w:t>At [Business Name], we reduce food waste through:”</w:t>
      </w:r>
    </w:p>
    <w:p w14:paraId="509B36E4" w14:textId="22CF9F68" w:rsidR="00A12DBF" w:rsidRPr="00513F3F" w:rsidRDefault="008E66C7" w:rsidP="00A12DBF">
      <w:pPr>
        <w:pStyle w:val="ListParagraph"/>
        <w:numPr>
          <w:ilvl w:val="1"/>
          <w:numId w:val="3"/>
        </w:numPr>
        <w:spacing w:after="0" w:line="240" w:lineRule="auto"/>
        <w:contextualSpacing w:val="0"/>
        <w:rPr>
          <w:rFonts w:asciiTheme="majorHAnsi" w:eastAsia="Times New Roman" w:hAnsiTheme="majorHAnsi" w:cstheme="majorHAnsi"/>
          <w:sz w:val="24"/>
          <w:szCs w:val="24"/>
        </w:rPr>
      </w:pPr>
      <w:r w:rsidRPr="00513F3F">
        <w:rPr>
          <w:rFonts w:asciiTheme="majorHAnsi" w:hAnsiTheme="majorHAnsi" w:cstheme="majorHAnsi"/>
          <w:sz w:val="24"/>
          <w:szCs w:val="24"/>
        </w:rPr>
        <w:t>Only i</w:t>
      </w:r>
      <w:r w:rsidR="00A12DBF" w:rsidRPr="00513F3F">
        <w:rPr>
          <w:rFonts w:asciiTheme="majorHAnsi" w:hAnsiTheme="majorHAnsi" w:cstheme="majorHAnsi"/>
          <w:sz w:val="24"/>
          <w:szCs w:val="24"/>
        </w:rPr>
        <w:t xml:space="preserve">nclude </w:t>
      </w:r>
      <w:r w:rsidR="00EA0069" w:rsidRPr="00513F3F">
        <w:rPr>
          <w:rFonts w:asciiTheme="majorHAnsi" w:hAnsiTheme="majorHAnsi" w:cstheme="majorHAnsi"/>
          <w:sz w:val="24"/>
          <w:szCs w:val="24"/>
        </w:rPr>
        <w:t xml:space="preserve">the </w:t>
      </w:r>
      <w:r w:rsidR="00A12DBF" w:rsidRPr="00513F3F">
        <w:rPr>
          <w:rFonts w:asciiTheme="majorHAnsi" w:hAnsiTheme="majorHAnsi" w:cstheme="majorHAnsi"/>
          <w:sz w:val="24"/>
          <w:szCs w:val="24"/>
        </w:rPr>
        <w:t xml:space="preserve">methods </w:t>
      </w:r>
      <w:bookmarkStart w:id="2" w:name="_Hlk88558920"/>
      <w:r w:rsidR="00A12DBF" w:rsidRPr="00513F3F">
        <w:rPr>
          <w:rFonts w:asciiTheme="majorHAnsi" w:hAnsiTheme="majorHAnsi" w:cstheme="majorHAnsi"/>
          <w:sz w:val="24"/>
          <w:szCs w:val="24"/>
        </w:rPr>
        <w:t xml:space="preserve">your business </w:t>
      </w:r>
      <w:bookmarkEnd w:id="2"/>
      <w:r w:rsidR="00A12DBF" w:rsidRPr="00513F3F">
        <w:rPr>
          <w:rFonts w:asciiTheme="majorHAnsi" w:hAnsiTheme="majorHAnsi" w:cstheme="majorHAnsi"/>
          <w:sz w:val="24"/>
          <w:szCs w:val="24"/>
        </w:rPr>
        <w:t xml:space="preserve">uses to reduce food waste. </w:t>
      </w:r>
    </w:p>
    <w:p w14:paraId="3A9E781B" w14:textId="673B0458" w:rsidR="00A12DBF" w:rsidRPr="00055309" w:rsidRDefault="00EA0069" w:rsidP="00055309">
      <w:pPr>
        <w:pStyle w:val="ListParagraph"/>
        <w:numPr>
          <w:ilvl w:val="1"/>
          <w:numId w:val="3"/>
        </w:numPr>
        <w:spacing w:after="0" w:line="240" w:lineRule="auto"/>
        <w:contextualSpacing w:val="0"/>
        <w:rPr>
          <w:rFonts w:asciiTheme="majorHAnsi" w:eastAsia="Times New Roman" w:hAnsiTheme="majorHAnsi" w:cstheme="majorHAnsi"/>
          <w:sz w:val="24"/>
          <w:szCs w:val="24"/>
        </w:rPr>
      </w:pPr>
      <w:r w:rsidRPr="00513F3F">
        <w:rPr>
          <w:rFonts w:asciiTheme="majorHAnsi" w:hAnsiTheme="majorHAnsi" w:cstheme="majorHAnsi"/>
          <w:sz w:val="24"/>
          <w:szCs w:val="24"/>
        </w:rPr>
        <w:t>D</w:t>
      </w:r>
      <w:r w:rsidR="00A12DBF" w:rsidRPr="00513F3F">
        <w:rPr>
          <w:rFonts w:asciiTheme="majorHAnsi" w:hAnsiTheme="majorHAnsi" w:cstheme="majorHAnsi"/>
          <w:sz w:val="24"/>
          <w:szCs w:val="24"/>
        </w:rPr>
        <w:t xml:space="preserve">elete </w:t>
      </w:r>
      <w:r w:rsidR="003C6955" w:rsidRPr="00513F3F">
        <w:rPr>
          <w:rFonts w:asciiTheme="majorHAnsi" w:hAnsiTheme="majorHAnsi" w:cstheme="majorHAnsi"/>
          <w:sz w:val="24"/>
          <w:szCs w:val="24"/>
        </w:rPr>
        <w:t xml:space="preserve">all the </w:t>
      </w:r>
      <w:r w:rsidR="00A12DBF" w:rsidRPr="00513F3F">
        <w:rPr>
          <w:rFonts w:asciiTheme="majorHAnsi" w:hAnsiTheme="majorHAnsi" w:cstheme="majorHAnsi"/>
          <w:sz w:val="24"/>
          <w:szCs w:val="24"/>
        </w:rPr>
        <w:t>methods</w:t>
      </w:r>
      <w:r w:rsidR="00A12DBF">
        <w:rPr>
          <w:rFonts w:asciiTheme="majorHAnsi" w:hAnsiTheme="majorHAnsi" w:cstheme="majorHAnsi"/>
          <w:sz w:val="24"/>
          <w:szCs w:val="24"/>
        </w:rPr>
        <w:t xml:space="preserve"> that </w:t>
      </w:r>
      <w:r w:rsidR="003C6955">
        <w:rPr>
          <w:rFonts w:asciiTheme="majorHAnsi" w:hAnsiTheme="majorHAnsi" w:cstheme="majorHAnsi"/>
          <w:sz w:val="24"/>
          <w:szCs w:val="24"/>
        </w:rPr>
        <w:t xml:space="preserve">your business </w:t>
      </w:r>
      <w:r w:rsidR="00A12DBF">
        <w:rPr>
          <w:rFonts w:asciiTheme="majorHAnsi" w:hAnsiTheme="majorHAnsi" w:cstheme="majorHAnsi"/>
          <w:sz w:val="24"/>
          <w:szCs w:val="24"/>
        </w:rPr>
        <w:t>do</w:t>
      </w:r>
      <w:r w:rsidR="003C6955">
        <w:rPr>
          <w:rFonts w:asciiTheme="majorHAnsi" w:hAnsiTheme="majorHAnsi" w:cstheme="majorHAnsi"/>
          <w:sz w:val="24"/>
          <w:szCs w:val="24"/>
        </w:rPr>
        <w:t>es</w:t>
      </w:r>
      <w:r w:rsidR="00A12DBF">
        <w:rPr>
          <w:rFonts w:asciiTheme="majorHAnsi" w:hAnsiTheme="majorHAnsi" w:cstheme="majorHAnsi"/>
          <w:sz w:val="24"/>
          <w:szCs w:val="24"/>
        </w:rPr>
        <w:t xml:space="preserve"> not use. </w:t>
      </w:r>
    </w:p>
    <w:bookmarkEnd w:id="1"/>
    <w:p w14:paraId="008629EB" w14:textId="26A2166D" w:rsidR="00EA0069" w:rsidRDefault="00EA0069" w:rsidP="007344C8">
      <w:pPr>
        <w:pStyle w:val="ListParagraph"/>
        <w:numPr>
          <w:ilvl w:val="0"/>
          <w:numId w:val="3"/>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 xml:space="preserve">Erase these </w:t>
      </w:r>
      <w:r w:rsidRPr="00D25B01">
        <w:rPr>
          <w:rFonts w:ascii="Calibri Light" w:eastAsia="Times New Roman" w:hAnsi="Calibri Light" w:cs="Calibri Light"/>
          <w:sz w:val="24"/>
          <w:szCs w:val="24"/>
        </w:rPr>
        <w:t>instructions</w:t>
      </w:r>
      <w:r w:rsidR="00D25B01" w:rsidRPr="00D25B01">
        <w:rPr>
          <w:rFonts w:ascii="Calibri Light" w:eastAsia="Times New Roman" w:hAnsi="Calibri Light" w:cs="Calibri Light"/>
          <w:sz w:val="24"/>
          <w:szCs w:val="24"/>
        </w:rPr>
        <w:t xml:space="preserve"> (page 1)</w:t>
      </w:r>
      <w:r w:rsidR="00CF1BE0" w:rsidRPr="00D25B01">
        <w:rPr>
          <w:rFonts w:ascii="Calibri Light" w:eastAsia="Times New Roman" w:hAnsi="Calibri Light" w:cs="Calibri Light"/>
          <w:sz w:val="24"/>
          <w:szCs w:val="24"/>
        </w:rPr>
        <w:t>.</w:t>
      </w:r>
      <w:r w:rsidRPr="00403CC1">
        <w:rPr>
          <w:rFonts w:ascii="Calibri Light" w:eastAsia="Times New Roman" w:hAnsi="Calibri Light" w:cs="Calibri Light"/>
          <w:sz w:val="24"/>
          <w:szCs w:val="24"/>
        </w:rPr>
        <w:t xml:space="preserve"> </w:t>
      </w:r>
    </w:p>
    <w:p w14:paraId="64B06E69" w14:textId="01B778DC" w:rsidR="007344C8" w:rsidRPr="00403CC1" w:rsidRDefault="007344C8" w:rsidP="007344C8">
      <w:pPr>
        <w:pStyle w:val="ListParagraph"/>
        <w:numPr>
          <w:ilvl w:val="0"/>
          <w:numId w:val="3"/>
        </w:numPr>
        <w:spacing w:after="0" w:line="240" w:lineRule="auto"/>
        <w:contextualSpacing w:val="0"/>
        <w:rPr>
          <w:rFonts w:ascii="Calibri Light" w:eastAsia="Times New Roman" w:hAnsi="Calibri Light" w:cs="Calibri Light"/>
          <w:sz w:val="24"/>
          <w:szCs w:val="24"/>
        </w:rPr>
      </w:pPr>
      <w:r w:rsidRPr="00403CC1">
        <w:rPr>
          <w:rFonts w:ascii="Calibri Light" w:eastAsia="Times New Roman" w:hAnsi="Calibri Light" w:cs="Calibri Light"/>
          <w:sz w:val="24"/>
          <w:szCs w:val="24"/>
        </w:rPr>
        <w:t xml:space="preserve">Send </w:t>
      </w:r>
      <w:r w:rsidR="003C6955">
        <w:rPr>
          <w:rFonts w:ascii="Calibri Light" w:eastAsia="Times New Roman" w:hAnsi="Calibri Light" w:cs="Calibri Light"/>
          <w:sz w:val="24"/>
          <w:szCs w:val="24"/>
        </w:rPr>
        <w:t xml:space="preserve">the </w:t>
      </w:r>
      <w:r w:rsidR="003C6955" w:rsidRPr="009C7B33">
        <w:rPr>
          <w:rFonts w:ascii="Calibri Light" w:eastAsia="Times New Roman" w:hAnsi="Calibri Light" w:cs="Calibri Light"/>
          <w:sz w:val="24"/>
          <w:szCs w:val="24"/>
        </w:rPr>
        <w:t xml:space="preserve">information </w:t>
      </w:r>
      <w:r w:rsidR="009C7B33" w:rsidRPr="009C7B33">
        <w:rPr>
          <w:rFonts w:ascii="Calibri Light" w:eastAsia="Times New Roman" w:hAnsi="Calibri Light" w:cs="Calibri Light"/>
          <w:sz w:val="24"/>
          <w:szCs w:val="24"/>
        </w:rPr>
        <w:t>on page 2 and</w:t>
      </w:r>
      <w:r w:rsidR="003C6955" w:rsidRPr="009C7B33">
        <w:rPr>
          <w:rFonts w:ascii="Calibri Light" w:eastAsia="Times New Roman" w:hAnsi="Calibri Light" w:cs="Calibri Light"/>
          <w:sz w:val="24"/>
          <w:szCs w:val="24"/>
        </w:rPr>
        <w:t xml:space="preserve"> </w:t>
      </w:r>
      <w:r w:rsidR="009C7B33" w:rsidRPr="009C7B33">
        <w:rPr>
          <w:rFonts w:ascii="Calibri Light" w:eastAsia="Times New Roman" w:hAnsi="Calibri Light" w:cs="Calibri Light"/>
          <w:sz w:val="24"/>
          <w:szCs w:val="24"/>
        </w:rPr>
        <w:t>3</w:t>
      </w:r>
      <w:r w:rsidR="009C7B33">
        <w:rPr>
          <w:rFonts w:ascii="Calibri Light" w:eastAsia="Times New Roman" w:hAnsi="Calibri Light" w:cs="Calibri Light"/>
          <w:sz w:val="24"/>
          <w:szCs w:val="24"/>
        </w:rPr>
        <w:t xml:space="preserve"> </w:t>
      </w:r>
      <w:r w:rsidRPr="00403CC1">
        <w:rPr>
          <w:rFonts w:ascii="Calibri Light" w:eastAsia="Times New Roman" w:hAnsi="Calibri Light" w:cs="Calibri Light"/>
          <w:sz w:val="24"/>
          <w:szCs w:val="24"/>
        </w:rPr>
        <w:t xml:space="preserve">to your </w:t>
      </w:r>
      <w:r>
        <w:rPr>
          <w:rFonts w:ascii="Calibri Light" w:eastAsia="Times New Roman" w:hAnsi="Calibri Light" w:cs="Calibri Light"/>
          <w:sz w:val="24"/>
          <w:szCs w:val="24"/>
        </w:rPr>
        <w:t>employees</w:t>
      </w:r>
      <w:r w:rsidRPr="00403CC1">
        <w:rPr>
          <w:rFonts w:ascii="Calibri Light" w:eastAsia="Times New Roman" w:hAnsi="Calibri Light" w:cs="Calibri Light"/>
          <w:sz w:val="24"/>
          <w:szCs w:val="24"/>
        </w:rPr>
        <w:t xml:space="preserve"> by: </w:t>
      </w:r>
    </w:p>
    <w:p w14:paraId="5F88AEE6" w14:textId="6550EFE3" w:rsidR="007344C8" w:rsidRPr="00403CC1" w:rsidRDefault="00EA0069" w:rsidP="007344C8">
      <w:pPr>
        <w:pStyle w:val="ListParagraph"/>
        <w:numPr>
          <w:ilvl w:val="1"/>
          <w:numId w:val="3"/>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P</w:t>
      </w:r>
      <w:r w:rsidR="007344C8">
        <w:rPr>
          <w:rFonts w:ascii="Calibri Light" w:eastAsia="Times New Roman" w:hAnsi="Calibri Light" w:cs="Calibri Light"/>
          <w:sz w:val="24"/>
          <w:szCs w:val="24"/>
        </w:rPr>
        <w:t>rint</w:t>
      </w:r>
      <w:r>
        <w:rPr>
          <w:rFonts w:ascii="Calibri Light" w:eastAsia="Times New Roman" w:hAnsi="Calibri Light" w:cs="Calibri Light"/>
          <w:sz w:val="24"/>
          <w:szCs w:val="24"/>
        </w:rPr>
        <w:t>ing</w:t>
      </w:r>
      <w:r w:rsidR="007344C8">
        <w:rPr>
          <w:rFonts w:ascii="Calibri Light" w:eastAsia="Times New Roman" w:hAnsi="Calibri Light" w:cs="Calibri Light"/>
          <w:sz w:val="24"/>
          <w:szCs w:val="24"/>
        </w:rPr>
        <w:t xml:space="preserve"> and insert</w:t>
      </w:r>
      <w:r>
        <w:rPr>
          <w:rFonts w:ascii="Calibri Light" w:eastAsia="Times New Roman" w:hAnsi="Calibri Light" w:cs="Calibri Light"/>
          <w:sz w:val="24"/>
          <w:szCs w:val="24"/>
        </w:rPr>
        <w:t>ing</w:t>
      </w:r>
      <w:r w:rsidR="007344C8">
        <w:rPr>
          <w:rFonts w:ascii="Calibri Light" w:eastAsia="Times New Roman" w:hAnsi="Calibri Light" w:cs="Calibri Light"/>
          <w:sz w:val="24"/>
          <w:szCs w:val="24"/>
        </w:rPr>
        <w:t xml:space="preserve"> into training manual</w:t>
      </w:r>
      <w:r w:rsidR="008E66C7">
        <w:rPr>
          <w:rFonts w:ascii="Calibri Light" w:eastAsia="Times New Roman" w:hAnsi="Calibri Light" w:cs="Calibri Light"/>
          <w:sz w:val="24"/>
          <w:szCs w:val="24"/>
        </w:rPr>
        <w:t>; or</w:t>
      </w:r>
      <w:r w:rsidR="007344C8">
        <w:rPr>
          <w:rFonts w:ascii="Calibri Light" w:eastAsia="Times New Roman" w:hAnsi="Calibri Light" w:cs="Calibri Light"/>
          <w:sz w:val="24"/>
          <w:szCs w:val="24"/>
        </w:rPr>
        <w:t xml:space="preserve"> </w:t>
      </w:r>
      <w:r w:rsidR="007344C8" w:rsidRPr="00403CC1">
        <w:rPr>
          <w:rFonts w:ascii="Calibri Light" w:eastAsia="Times New Roman" w:hAnsi="Calibri Light" w:cs="Calibri Light"/>
          <w:sz w:val="24"/>
          <w:szCs w:val="24"/>
        </w:rPr>
        <w:t xml:space="preserve"> </w:t>
      </w:r>
    </w:p>
    <w:p w14:paraId="19AA97F5" w14:textId="0F3CC190" w:rsidR="007344C8" w:rsidRDefault="008E66C7" w:rsidP="007344C8">
      <w:pPr>
        <w:pStyle w:val="ListParagraph"/>
        <w:numPr>
          <w:ilvl w:val="1"/>
          <w:numId w:val="3"/>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C</w:t>
      </w:r>
      <w:r w:rsidR="007344C8" w:rsidRPr="00403CC1">
        <w:rPr>
          <w:rFonts w:ascii="Calibri Light" w:eastAsia="Times New Roman" w:hAnsi="Calibri Light" w:cs="Calibri Light"/>
          <w:sz w:val="24"/>
          <w:szCs w:val="24"/>
        </w:rPr>
        <w:t>opying and pasting into an email</w:t>
      </w:r>
    </w:p>
    <w:p w14:paraId="07973BD6" w14:textId="77777777" w:rsidR="007344C8" w:rsidRDefault="007344C8" w:rsidP="007344C8">
      <w:pPr>
        <w:rPr>
          <w:rFonts w:ascii="Calibri Light" w:eastAsia="Times New Roman" w:hAnsi="Calibri Light" w:cs="Calibri Light"/>
          <w:sz w:val="24"/>
          <w:szCs w:val="24"/>
        </w:rPr>
      </w:pPr>
    </w:p>
    <w:p w14:paraId="40BDC733" w14:textId="77777777" w:rsidR="007344C8" w:rsidRDefault="007344C8" w:rsidP="007344C8">
      <w:pPr>
        <w:rPr>
          <w:rFonts w:ascii="Calibri Light" w:eastAsia="Times New Roman" w:hAnsi="Calibri Light" w:cs="Calibri Light"/>
          <w:sz w:val="24"/>
          <w:szCs w:val="24"/>
        </w:rPr>
      </w:pPr>
    </w:p>
    <w:p w14:paraId="4B8FC073" w14:textId="77777777" w:rsidR="007344C8" w:rsidRPr="0064440A" w:rsidRDefault="007344C8" w:rsidP="007344C8">
      <w:pPr>
        <w:rPr>
          <w:rFonts w:ascii="Calibri Light" w:eastAsia="Times New Roman" w:hAnsi="Calibri Light" w:cs="Calibri Light"/>
          <w:sz w:val="24"/>
          <w:szCs w:val="24"/>
          <w:lang w:val="es-419"/>
        </w:rPr>
      </w:pPr>
      <w:r w:rsidRPr="0064440A">
        <w:rPr>
          <w:rFonts w:ascii="Calibri Light" w:eastAsia="Times New Roman" w:hAnsi="Calibri Light" w:cs="Calibri Light"/>
          <w:sz w:val="24"/>
          <w:szCs w:val="24"/>
          <w:lang w:val="es-419"/>
        </w:rPr>
        <w:t>______________________________________________________________________________</w:t>
      </w:r>
    </w:p>
    <w:p w14:paraId="2A189457" w14:textId="5D154B86" w:rsidR="00C6315D" w:rsidRPr="0064440A" w:rsidRDefault="00170385" w:rsidP="00170385">
      <w:pPr>
        <w:rPr>
          <w:rFonts w:cstheme="minorHAnsi"/>
          <w:b/>
          <w:bCs/>
          <w:sz w:val="28"/>
          <w:szCs w:val="28"/>
          <w:lang w:val="es-419"/>
        </w:rPr>
      </w:pPr>
      <w:r w:rsidRPr="0064440A">
        <w:rPr>
          <w:rFonts w:cstheme="minorHAnsi"/>
          <w:sz w:val="28"/>
          <w:szCs w:val="28"/>
          <w:lang w:val="es-419"/>
        </w:rPr>
        <w:t>[</w:t>
      </w:r>
      <w:proofErr w:type="gramStart"/>
      <w:r w:rsidRPr="0064440A">
        <w:rPr>
          <w:rFonts w:cstheme="minorHAnsi"/>
          <w:sz w:val="28"/>
          <w:szCs w:val="28"/>
          <w:lang w:val="es-419"/>
        </w:rPr>
        <w:t>Español</w:t>
      </w:r>
      <w:proofErr w:type="gramEnd"/>
      <w:r w:rsidRPr="0064440A">
        <w:rPr>
          <w:rFonts w:cstheme="minorHAnsi"/>
          <w:sz w:val="28"/>
          <w:szCs w:val="28"/>
          <w:lang w:val="es-419"/>
        </w:rPr>
        <w:t>]</w:t>
      </w:r>
      <w:r w:rsidRPr="0064440A">
        <w:rPr>
          <w:rFonts w:cstheme="minorHAnsi"/>
          <w:b/>
          <w:bCs/>
          <w:sz w:val="28"/>
          <w:szCs w:val="28"/>
          <w:lang w:val="es-419"/>
        </w:rPr>
        <w:t xml:space="preserve"> </w:t>
      </w:r>
      <w:r w:rsidR="00C6315D" w:rsidRPr="0064440A">
        <w:rPr>
          <w:rFonts w:cstheme="minorHAnsi"/>
          <w:b/>
          <w:bCs/>
          <w:sz w:val="28"/>
          <w:szCs w:val="28"/>
          <w:lang w:val="es-419"/>
        </w:rPr>
        <w:t>Correo Electrónico de</w:t>
      </w:r>
      <w:r w:rsidR="0064440A">
        <w:rPr>
          <w:rFonts w:cstheme="minorHAnsi"/>
          <w:b/>
          <w:bCs/>
          <w:sz w:val="28"/>
          <w:szCs w:val="28"/>
          <w:lang w:val="es-419"/>
        </w:rPr>
        <w:t xml:space="preserve"> Reducir Desechos de Comida</w:t>
      </w:r>
      <w:r w:rsidR="00C6315D" w:rsidRPr="0064440A">
        <w:rPr>
          <w:rFonts w:cstheme="minorHAnsi"/>
          <w:b/>
          <w:bCs/>
          <w:sz w:val="28"/>
          <w:szCs w:val="28"/>
          <w:lang w:val="es-419"/>
        </w:rPr>
        <w:t xml:space="preserve"> y/o Carta a sus </w:t>
      </w:r>
      <w:r w:rsidR="0064440A">
        <w:rPr>
          <w:rFonts w:cstheme="minorHAnsi"/>
          <w:b/>
          <w:bCs/>
          <w:sz w:val="28"/>
          <w:szCs w:val="28"/>
          <w:lang w:val="es-419"/>
        </w:rPr>
        <w:t>Empleados</w:t>
      </w:r>
    </w:p>
    <w:p w14:paraId="0BFF8F8C" w14:textId="1A19891E" w:rsidR="00C6315D" w:rsidRDefault="00C6315D" w:rsidP="00C6315D">
      <w:pPr>
        <w:rPr>
          <w:rFonts w:ascii="Calibri Light" w:hAnsi="Calibri Light" w:cs="Calibri Light"/>
          <w:sz w:val="24"/>
          <w:szCs w:val="24"/>
          <w:lang w:val="es-419"/>
        </w:rPr>
      </w:pPr>
      <w:r w:rsidRPr="00055309">
        <w:rPr>
          <w:rFonts w:asciiTheme="majorHAnsi" w:eastAsia="Times New Roman" w:hAnsiTheme="majorHAnsi" w:cstheme="majorHAnsi"/>
          <w:color w:val="202124"/>
          <w:sz w:val="24"/>
          <w:szCs w:val="24"/>
          <w:lang w:val="es-ES"/>
        </w:rPr>
        <w:t xml:space="preserve">Este documento provee texto que puede copiar y pegar en un correo electrónico y/o </w:t>
      </w:r>
      <w:r w:rsidRPr="00055309">
        <w:rPr>
          <w:rFonts w:asciiTheme="majorHAnsi" w:hAnsiTheme="majorHAnsi" w:cstheme="majorHAnsi"/>
          <w:color w:val="202124"/>
          <w:sz w:val="24"/>
          <w:szCs w:val="24"/>
          <w:lang w:val="es-ES"/>
        </w:rPr>
        <w:t>imprimir</w:t>
      </w:r>
      <w:r w:rsidR="0064440A">
        <w:rPr>
          <w:rFonts w:asciiTheme="majorHAnsi" w:hAnsiTheme="majorHAnsi" w:cstheme="majorHAnsi"/>
          <w:color w:val="202124"/>
          <w:sz w:val="24"/>
          <w:szCs w:val="24"/>
          <w:lang w:val="es-ES"/>
        </w:rPr>
        <w:t xml:space="preserve"> para poner en su manual de formación.</w:t>
      </w:r>
      <w:r w:rsidRPr="0064440A">
        <w:rPr>
          <w:rFonts w:ascii="Calibri Light" w:hAnsi="Calibri Light" w:cs="Calibri Light"/>
          <w:sz w:val="24"/>
          <w:szCs w:val="24"/>
          <w:lang w:val="es-419"/>
        </w:rPr>
        <w:t xml:space="preserve"> </w:t>
      </w:r>
    </w:p>
    <w:p w14:paraId="3CFAA30F" w14:textId="321BA158" w:rsidR="00D62E06" w:rsidRPr="0064440A" w:rsidRDefault="0064440A" w:rsidP="0064440A">
      <w:pPr>
        <w:rPr>
          <w:rFonts w:ascii="Calibri Light" w:hAnsi="Calibri Light" w:cs="Calibri Light"/>
          <w:sz w:val="24"/>
          <w:szCs w:val="24"/>
          <w:lang w:val="es-419"/>
        </w:rPr>
      </w:pPr>
      <w:r>
        <w:rPr>
          <w:rFonts w:ascii="Calibri Light" w:hAnsi="Calibri Light" w:cs="Calibri Light"/>
          <w:sz w:val="24"/>
          <w:szCs w:val="24"/>
          <w:lang w:val="es-419"/>
        </w:rPr>
        <w:t>La página 3 tiene el correo/la carta en español.</w:t>
      </w:r>
    </w:p>
    <w:p w14:paraId="66329B57" w14:textId="5D639CB2" w:rsidR="00C6315D" w:rsidRPr="0064440A" w:rsidRDefault="00C6315D" w:rsidP="00C6315D">
      <w:pPr>
        <w:rPr>
          <w:rFonts w:asciiTheme="majorHAnsi" w:hAnsiTheme="majorHAnsi" w:cstheme="majorHAnsi"/>
          <w:color w:val="202124"/>
          <w:sz w:val="24"/>
          <w:szCs w:val="24"/>
          <w:u w:val="single"/>
          <w:lang w:val="es-419"/>
        </w:rPr>
      </w:pPr>
      <w:r w:rsidRPr="0064440A">
        <w:rPr>
          <w:rFonts w:asciiTheme="majorHAnsi" w:hAnsiTheme="majorHAnsi" w:cstheme="majorHAnsi"/>
          <w:color w:val="202124"/>
          <w:sz w:val="24"/>
          <w:szCs w:val="24"/>
          <w:u w:val="single"/>
          <w:lang w:val="es-419"/>
        </w:rPr>
        <w:t xml:space="preserve">Instrucciones para </w:t>
      </w:r>
      <w:proofErr w:type="gramStart"/>
      <w:r w:rsidR="0064440A" w:rsidRPr="0064440A">
        <w:rPr>
          <w:rFonts w:asciiTheme="majorHAnsi" w:hAnsiTheme="majorHAnsi" w:cstheme="majorHAnsi"/>
          <w:color w:val="202124"/>
          <w:sz w:val="24"/>
          <w:szCs w:val="24"/>
          <w:u w:val="single"/>
          <w:lang w:val="es-419"/>
        </w:rPr>
        <w:t>Jefes</w:t>
      </w:r>
      <w:proofErr w:type="gramEnd"/>
      <w:r w:rsidR="0064440A" w:rsidRPr="0064440A">
        <w:rPr>
          <w:rFonts w:asciiTheme="majorHAnsi" w:hAnsiTheme="majorHAnsi" w:cstheme="majorHAnsi"/>
          <w:color w:val="202124"/>
          <w:sz w:val="24"/>
          <w:szCs w:val="24"/>
          <w:u w:val="single"/>
          <w:lang w:val="es-419"/>
        </w:rPr>
        <w:t xml:space="preserve"> o Administradores:</w:t>
      </w:r>
    </w:p>
    <w:p w14:paraId="3E7E3C43" w14:textId="60E69B47" w:rsidR="00C6315D" w:rsidRDefault="00C6315D" w:rsidP="00C6315D">
      <w:pPr>
        <w:pStyle w:val="ListParagraph"/>
        <w:numPr>
          <w:ilvl w:val="3"/>
          <w:numId w:val="3"/>
        </w:numPr>
        <w:spacing w:after="0" w:line="240" w:lineRule="auto"/>
        <w:ind w:left="720"/>
        <w:rPr>
          <w:rFonts w:asciiTheme="majorHAnsi" w:hAnsiTheme="majorHAnsi" w:cstheme="majorHAnsi"/>
          <w:color w:val="202124"/>
          <w:sz w:val="24"/>
          <w:szCs w:val="24"/>
          <w:lang w:val="es-ES"/>
        </w:rPr>
      </w:pPr>
      <w:r w:rsidRPr="00055309">
        <w:rPr>
          <w:rFonts w:asciiTheme="majorHAnsi" w:hAnsiTheme="majorHAnsi" w:cstheme="majorHAnsi"/>
          <w:color w:val="202124"/>
          <w:sz w:val="24"/>
          <w:szCs w:val="24"/>
          <w:lang w:val="es-ES"/>
        </w:rPr>
        <w:t xml:space="preserve">Reemplace </w:t>
      </w:r>
      <w:r w:rsidRPr="003C6955">
        <w:rPr>
          <w:rFonts w:asciiTheme="majorHAnsi" w:hAnsiTheme="majorHAnsi" w:cstheme="majorHAnsi"/>
          <w:color w:val="202124"/>
          <w:sz w:val="24"/>
          <w:szCs w:val="24"/>
          <w:lang w:val="es-ES"/>
        </w:rPr>
        <w:t>todo el texto verde</w:t>
      </w:r>
      <w:r w:rsidRPr="00055309">
        <w:rPr>
          <w:rFonts w:asciiTheme="majorHAnsi" w:hAnsiTheme="majorHAnsi" w:cstheme="majorHAnsi"/>
          <w:color w:val="202124"/>
          <w:sz w:val="24"/>
          <w:szCs w:val="24"/>
          <w:lang w:val="es-ES"/>
        </w:rPr>
        <w:t xml:space="preserve"> a continuación en la parte de abajo con </w:t>
      </w:r>
      <w:r w:rsidR="0064440A">
        <w:rPr>
          <w:rFonts w:asciiTheme="majorHAnsi" w:hAnsiTheme="majorHAnsi" w:cstheme="majorHAnsi"/>
          <w:color w:val="202124"/>
          <w:sz w:val="24"/>
          <w:szCs w:val="24"/>
          <w:lang w:val="es-ES"/>
        </w:rPr>
        <w:t>el nombre del negocio</w:t>
      </w:r>
      <w:r w:rsidRPr="00055309">
        <w:rPr>
          <w:rFonts w:asciiTheme="majorHAnsi" w:hAnsiTheme="majorHAnsi" w:cstheme="majorHAnsi"/>
          <w:color w:val="202124"/>
          <w:sz w:val="24"/>
          <w:szCs w:val="24"/>
          <w:lang w:val="es-ES"/>
        </w:rPr>
        <w:t xml:space="preserve">. </w:t>
      </w:r>
    </w:p>
    <w:p w14:paraId="0BDAA026" w14:textId="59542AF0" w:rsidR="00C6315D" w:rsidRPr="0064440A" w:rsidRDefault="0064440A" w:rsidP="00C6315D">
      <w:pPr>
        <w:pStyle w:val="ListParagraph"/>
        <w:numPr>
          <w:ilvl w:val="3"/>
          <w:numId w:val="3"/>
        </w:numPr>
        <w:spacing w:after="0" w:line="240" w:lineRule="auto"/>
        <w:ind w:left="720"/>
        <w:rPr>
          <w:rFonts w:asciiTheme="majorHAnsi" w:eastAsia="Times New Roman" w:hAnsiTheme="majorHAnsi" w:cstheme="majorHAnsi"/>
          <w:sz w:val="24"/>
          <w:szCs w:val="24"/>
          <w:lang w:val="es-419"/>
        </w:rPr>
      </w:pPr>
      <w:r w:rsidRPr="0064440A">
        <w:rPr>
          <w:rFonts w:asciiTheme="majorHAnsi" w:eastAsia="Times New Roman" w:hAnsiTheme="majorHAnsi" w:cstheme="majorHAnsi"/>
          <w:sz w:val="24"/>
          <w:szCs w:val="24"/>
          <w:lang w:val="es-419"/>
        </w:rPr>
        <w:t xml:space="preserve">Debajo de </w:t>
      </w:r>
      <w:r w:rsidR="00C6315D" w:rsidRPr="0064440A">
        <w:rPr>
          <w:rFonts w:asciiTheme="majorHAnsi" w:eastAsia="Times New Roman" w:hAnsiTheme="majorHAnsi" w:cstheme="majorHAnsi"/>
          <w:sz w:val="24"/>
          <w:szCs w:val="24"/>
          <w:lang w:val="es-419"/>
        </w:rPr>
        <w:t>“</w:t>
      </w:r>
      <w:r w:rsidRPr="0064440A">
        <w:rPr>
          <w:rFonts w:asciiTheme="majorHAnsi" w:eastAsia="Times New Roman" w:hAnsiTheme="majorHAnsi" w:cstheme="majorHAnsi"/>
          <w:sz w:val="24"/>
          <w:szCs w:val="24"/>
          <w:lang w:val="es-419"/>
        </w:rPr>
        <w:t>En</w:t>
      </w:r>
      <w:r w:rsidR="00C6315D" w:rsidRPr="0064440A">
        <w:rPr>
          <w:rFonts w:asciiTheme="majorHAnsi" w:hAnsiTheme="majorHAnsi" w:cstheme="majorHAnsi"/>
          <w:sz w:val="24"/>
          <w:szCs w:val="24"/>
          <w:lang w:val="es-419"/>
        </w:rPr>
        <w:t xml:space="preserve"> [</w:t>
      </w:r>
      <w:r w:rsidRPr="0064440A">
        <w:rPr>
          <w:rFonts w:asciiTheme="majorHAnsi" w:hAnsiTheme="majorHAnsi" w:cstheme="majorHAnsi"/>
          <w:sz w:val="24"/>
          <w:szCs w:val="24"/>
          <w:lang w:val="es-419"/>
        </w:rPr>
        <w:t>Nombre del Negocio</w:t>
      </w:r>
      <w:r w:rsidR="00C6315D" w:rsidRPr="0064440A">
        <w:rPr>
          <w:rFonts w:asciiTheme="majorHAnsi" w:hAnsiTheme="majorHAnsi" w:cstheme="majorHAnsi"/>
          <w:sz w:val="24"/>
          <w:szCs w:val="24"/>
          <w:lang w:val="es-419"/>
        </w:rPr>
        <w:t xml:space="preserve">], </w:t>
      </w:r>
      <w:r w:rsidRPr="0064440A">
        <w:rPr>
          <w:rFonts w:asciiTheme="majorHAnsi" w:hAnsiTheme="majorHAnsi" w:cstheme="majorHAnsi"/>
          <w:sz w:val="24"/>
          <w:szCs w:val="24"/>
          <w:lang w:val="es-419"/>
        </w:rPr>
        <w:t>reducimos desechos de comida a través:”</w:t>
      </w:r>
    </w:p>
    <w:p w14:paraId="5D3E820F" w14:textId="2892CF16" w:rsidR="00C6315D" w:rsidRPr="0064440A" w:rsidRDefault="0064440A" w:rsidP="00C6315D">
      <w:pPr>
        <w:pStyle w:val="ListParagraph"/>
        <w:numPr>
          <w:ilvl w:val="0"/>
          <w:numId w:val="6"/>
        </w:numPr>
        <w:spacing w:after="0" w:line="240" w:lineRule="auto"/>
        <w:ind w:firstLine="360"/>
        <w:rPr>
          <w:rFonts w:asciiTheme="majorHAnsi" w:eastAsia="Times New Roman" w:hAnsiTheme="majorHAnsi" w:cstheme="majorHAnsi"/>
          <w:sz w:val="24"/>
          <w:szCs w:val="24"/>
          <w:lang w:val="es-419"/>
        </w:rPr>
      </w:pPr>
      <w:r w:rsidRPr="0064440A">
        <w:rPr>
          <w:rFonts w:asciiTheme="majorHAnsi" w:hAnsiTheme="majorHAnsi" w:cstheme="majorHAnsi"/>
          <w:sz w:val="24"/>
          <w:szCs w:val="24"/>
          <w:lang w:val="es-419"/>
        </w:rPr>
        <w:t>Solo incluya los métodos que usa su negocio para reducir desechos de comida.</w:t>
      </w:r>
      <w:r w:rsidR="00C6315D" w:rsidRPr="0064440A">
        <w:rPr>
          <w:rFonts w:asciiTheme="majorHAnsi" w:hAnsiTheme="majorHAnsi" w:cstheme="majorHAnsi"/>
          <w:sz w:val="24"/>
          <w:szCs w:val="24"/>
          <w:lang w:val="es-419"/>
        </w:rPr>
        <w:t xml:space="preserve"> </w:t>
      </w:r>
    </w:p>
    <w:p w14:paraId="42105264" w14:textId="3E3136DF" w:rsidR="00C6315D" w:rsidRPr="0064440A" w:rsidRDefault="0064440A" w:rsidP="00C6315D">
      <w:pPr>
        <w:pStyle w:val="ListParagraph"/>
        <w:numPr>
          <w:ilvl w:val="0"/>
          <w:numId w:val="6"/>
        </w:numPr>
        <w:spacing w:after="0" w:line="240" w:lineRule="auto"/>
        <w:ind w:firstLine="360"/>
        <w:rPr>
          <w:rFonts w:asciiTheme="majorHAnsi" w:eastAsia="Times New Roman" w:hAnsiTheme="majorHAnsi" w:cstheme="majorHAnsi"/>
          <w:sz w:val="24"/>
          <w:szCs w:val="24"/>
          <w:lang w:val="es-419"/>
        </w:rPr>
      </w:pPr>
      <w:r w:rsidRPr="0064440A">
        <w:rPr>
          <w:rFonts w:asciiTheme="majorHAnsi" w:hAnsiTheme="majorHAnsi" w:cstheme="majorHAnsi"/>
          <w:sz w:val="24"/>
          <w:szCs w:val="24"/>
          <w:lang w:val="es-419"/>
        </w:rPr>
        <w:t>Eliminar todos los métodos que su negocio no usa.</w:t>
      </w:r>
      <w:r w:rsidR="00C6315D" w:rsidRPr="0064440A">
        <w:rPr>
          <w:rFonts w:asciiTheme="majorHAnsi" w:hAnsiTheme="majorHAnsi" w:cstheme="majorHAnsi"/>
          <w:sz w:val="24"/>
          <w:szCs w:val="24"/>
          <w:lang w:val="es-419"/>
        </w:rPr>
        <w:t xml:space="preserve"> </w:t>
      </w:r>
    </w:p>
    <w:p w14:paraId="0735911C" w14:textId="5DAD4E57" w:rsidR="00C6315D" w:rsidRPr="00D62E06" w:rsidRDefault="00C6315D" w:rsidP="00C6315D">
      <w:pPr>
        <w:pStyle w:val="ListParagraph"/>
        <w:numPr>
          <w:ilvl w:val="3"/>
          <w:numId w:val="3"/>
        </w:numPr>
        <w:spacing w:after="0" w:line="240" w:lineRule="auto"/>
        <w:ind w:left="720"/>
        <w:rPr>
          <w:rFonts w:asciiTheme="majorHAnsi" w:hAnsiTheme="majorHAnsi" w:cstheme="majorHAnsi"/>
          <w:color w:val="202124"/>
          <w:sz w:val="24"/>
          <w:szCs w:val="24"/>
          <w:lang w:val="es-ES"/>
        </w:rPr>
      </w:pPr>
      <w:r w:rsidRPr="00D62E06">
        <w:rPr>
          <w:rFonts w:asciiTheme="majorHAnsi" w:hAnsiTheme="majorHAnsi" w:cstheme="majorHAnsi"/>
          <w:color w:val="202124"/>
          <w:sz w:val="24"/>
          <w:szCs w:val="24"/>
          <w:lang w:val="es-ES"/>
        </w:rPr>
        <w:t>Borre estas instrucciones</w:t>
      </w:r>
      <w:r w:rsidR="0064440A">
        <w:rPr>
          <w:rFonts w:asciiTheme="majorHAnsi" w:hAnsiTheme="majorHAnsi" w:cstheme="majorHAnsi"/>
          <w:color w:val="202124"/>
          <w:sz w:val="24"/>
          <w:szCs w:val="24"/>
          <w:lang w:val="es-ES"/>
        </w:rPr>
        <w:t xml:space="preserve"> (página 1).</w:t>
      </w:r>
      <w:r w:rsidRPr="00D62E06">
        <w:rPr>
          <w:rFonts w:asciiTheme="majorHAnsi" w:hAnsiTheme="majorHAnsi" w:cstheme="majorHAnsi"/>
          <w:color w:val="202124"/>
          <w:sz w:val="24"/>
          <w:szCs w:val="24"/>
          <w:highlight w:val="cyan"/>
          <w:lang w:val="es-ES"/>
        </w:rPr>
        <w:t xml:space="preserve"> </w:t>
      </w:r>
    </w:p>
    <w:p w14:paraId="2D0C9D4A" w14:textId="133D579B" w:rsidR="00C6315D" w:rsidRPr="00055309" w:rsidRDefault="00C6315D" w:rsidP="00C6315D">
      <w:pPr>
        <w:pStyle w:val="ListParagraph"/>
        <w:numPr>
          <w:ilvl w:val="3"/>
          <w:numId w:val="3"/>
        </w:numPr>
        <w:spacing w:after="0" w:line="240" w:lineRule="auto"/>
        <w:ind w:left="720"/>
        <w:rPr>
          <w:rFonts w:asciiTheme="majorHAnsi" w:hAnsiTheme="majorHAnsi" w:cstheme="majorHAnsi"/>
          <w:color w:val="202124"/>
          <w:sz w:val="24"/>
          <w:szCs w:val="24"/>
          <w:lang w:val="es-ES"/>
        </w:rPr>
      </w:pPr>
      <w:r w:rsidRPr="00D62E06">
        <w:rPr>
          <w:rFonts w:asciiTheme="majorHAnsi" w:hAnsiTheme="majorHAnsi" w:cstheme="majorHAnsi"/>
          <w:color w:val="202124"/>
          <w:sz w:val="24"/>
          <w:szCs w:val="24"/>
          <w:lang w:val="es-ES"/>
        </w:rPr>
        <w:t>Envíe la información</w:t>
      </w:r>
      <w:r w:rsidR="0064440A">
        <w:rPr>
          <w:rFonts w:asciiTheme="majorHAnsi" w:hAnsiTheme="majorHAnsi" w:cstheme="majorHAnsi"/>
          <w:color w:val="202124"/>
          <w:sz w:val="24"/>
          <w:szCs w:val="24"/>
          <w:lang w:val="es-ES"/>
        </w:rPr>
        <w:t xml:space="preserve"> en páginas 2 y 3 </w:t>
      </w:r>
      <w:r w:rsidRPr="00055309">
        <w:rPr>
          <w:rFonts w:asciiTheme="majorHAnsi" w:hAnsiTheme="majorHAnsi" w:cstheme="majorHAnsi"/>
          <w:color w:val="202124"/>
          <w:sz w:val="24"/>
          <w:szCs w:val="24"/>
          <w:lang w:val="es-ES"/>
        </w:rPr>
        <w:t xml:space="preserve">a sus </w:t>
      </w:r>
      <w:r w:rsidR="0064440A">
        <w:rPr>
          <w:rFonts w:asciiTheme="majorHAnsi" w:hAnsiTheme="majorHAnsi" w:cstheme="majorHAnsi"/>
          <w:color w:val="202124"/>
          <w:sz w:val="24"/>
          <w:szCs w:val="24"/>
          <w:lang w:val="es-ES"/>
        </w:rPr>
        <w:t>empleados</w:t>
      </w:r>
      <w:r w:rsidRPr="00055309">
        <w:rPr>
          <w:rFonts w:asciiTheme="majorHAnsi" w:hAnsiTheme="majorHAnsi" w:cstheme="majorHAnsi"/>
          <w:color w:val="202124"/>
          <w:sz w:val="24"/>
          <w:szCs w:val="24"/>
          <w:lang w:val="es-ES"/>
        </w:rPr>
        <w:t xml:space="preserve"> de la siguiente manera: </w:t>
      </w:r>
    </w:p>
    <w:p w14:paraId="57FAE99C" w14:textId="5A17A6F2" w:rsidR="00C6315D" w:rsidRPr="0064440A" w:rsidRDefault="00C6315D" w:rsidP="00C6315D">
      <w:pPr>
        <w:pStyle w:val="ListParagraph"/>
        <w:numPr>
          <w:ilvl w:val="0"/>
          <w:numId w:val="8"/>
        </w:numPr>
        <w:spacing w:after="0" w:line="240" w:lineRule="auto"/>
        <w:contextualSpacing w:val="0"/>
        <w:rPr>
          <w:rFonts w:ascii="Calibri Light" w:eastAsia="Times New Roman" w:hAnsi="Calibri Light" w:cs="Calibri Light"/>
          <w:sz w:val="24"/>
          <w:szCs w:val="24"/>
          <w:lang w:val="es-419"/>
        </w:rPr>
      </w:pPr>
      <w:r w:rsidRPr="0064440A">
        <w:rPr>
          <w:rFonts w:asciiTheme="majorHAnsi" w:hAnsiTheme="majorHAnsi" w:cstheme="majorHAnsi"/>
          <w:color w:val="202124"/>
          <w:sz w:val="24"/>
          <w:szCs w:val="24"/>
          <w:lang w:val="es-419"/>
        </w:rPr>
        <w:t xml:space="preserve">Imprima y </w:t>
      </w:r>
      <w:r w:rsidR="0064440A" w:rsidRPr="0064440A">
        <w:rPr>
          <w:rFonts w:asciiTheme="majorHAnsi" w:hAnsiTheme="majorHAnsi" w:cstheme="majorHAnsi"/>
          <w:color w:val="202124"/>
          <w:sz w:val="24"/>
          <w:szCs w:val="24"/>
          <w:lang w:val="es-419"/>
        </w:rPr>
        <w:t xml:space="preserve">poner en </w:t>
      </w:r>
      <w:r w:rsidR="0064440A">
        <w:rPr>
          <w:rFonts w:asciiTheme="majorHAnsi" w:hAnsiTheme="majorHAnsi" w:cstheme="majorHAnsi"/>
          <w:color w:val="202124"/>
          <w:sz w:val="24"/>
          <w:szCs w:val="24"/>
          <w:lang w:val="es-419"/>
        </w:rPr>
        <w:t>el</w:t>
      </w:r>
      <w:r w:rsidR="0064440A" w:rsidRPr="0064440A">
        <w:rPr>
          <w:rFonts w:asciiTheme="majorHAnsi" w:hAnsiTheme="majorHAnsi" w:cstheme="majorHAnsi"/>
          <w:color w:val="202124"/>
          <w:sz w:val="24"/>
          <w:szCs w:val="24"/>
          <w:lang w:val="es-419"/>
        </w:rPr>
        <w:t xml:space="preserve"> manual de </w:t>
      </w:r>
      <w:r w:rsidR="0064440A">
        <w:rPr>
          <w:rFonts w:asciiTheme="majorHAnsi" w:hAnsiTheme="majorHAnsi" w:cstheme="majorHAnsi"/>
          <w:color w:val="202124"/>
          <w:sz w:val="24"/>
          <w:szCs w:val="24"/>
          <w:lang w:val="es-419"/>
        </w:rPr>
        <w:t>formación; o</w:t>
      </w:r>
      <w:r w:rsidRPr="0064440A">
        <w:rPr>
          <w:rFonts w:ascii="Calibri Light" w:eastAsia="Times New Roman" w:hAnsi="Calibri Light" w:cs="Calibri Light"/>
          <w:sz w:val="24"/>
          <w:szCs w:val="24"/>
          <w:highlight w:val="cyan"/>
          <w:lang w:val="es-419"/>
        </w:rPr>
        <w:t xml:space="preserve">  </w:t>
      </w:r>
    </w:p>
    <w:p w14:paraId="216A874C" w14:textId="0951BFF2" w:rsidR="007344C8" w:rsidRPr="00F520BF" w:rsidRDefault="00C6315D" w:rsidP="00F520BF">
      <w:pPr>
        <w:pStyle w:val="ListParagraph"/>
        <w:numPr>
          <w:ilvl w:val="4"/>
          <w:numId w:val="7"/>
        </w:numPr>
        <w:spacing w:after="0" w:line="240" w:lineRule="auto"/>
        <w:ind w:left="1440"/>
        <w:rPr>
          <w:rFonts w:asciiTheme="majorHAnsi" w:hAnsiTheme="majorHAnsi" w:cstheme="majorHAnsi"/>
          <w:color w:val="202124"/>
          <w:sz w:val="24"/>
          <w:szCs w:val="24"/>
          <w:lang w:val="es-ES"/>
        </w:rPr>
      </w:pPr>
      <w:r w:rsidRPr="00F520BF">
        <w:rPr>
          <w:rFonts w:asciiTheme="majorHAnsi" w:hAnsiTheme="majorHAnsi" w:cstheme="majorHAnsi"/>
          <w:color w:val="202124"/>
          <w:sz w:val="24"/>
          <w:szCs w:val="24"/>
          <w:lang w:val="es-ES"/>
        </w:rPr>
        <w:t>Copie</w:t>
      </w:r>
      <w:r w:rsidRPr="00055309">
        <w:rPr>
          <w:rFonts w:asciiTheme="majorHAnsi" w:hAnsiTheme="majorHAnsi" w:cstheme="majorHAnsi"/>
          <w:color w:val="202124"/>
          <w:sz w:val="24"/>
          <w:szCs w:val="24"/>
          <w:lang w:val="es-ES"/>
        </w:rPr>
        <w:t xml:space="preserve"> y pegue en a un correo electrónico. </w:t>
      </w:r>
    </w:p>
    <w:p w14:paraId="1AAC15DE" w14:textId="77777777" w:rsidR="007344C8" w:rsidRPr="0064440A" w:rsidRDefault="007344C8">
      <w:pPr>
        <w:rPr>
          <w:rFonts w:asciiTheme="majorHAnsi" w:hAnsiTheme="majorHAnsi" w:cstheme="majorHAnsi"/>
          <w:sz w:val="24"/>
          <w:szCs w:val="24"/>
          <w:lang w:val="es-419"/>
        </w:rPr>
      </w:pPr>
      <w:r w:rsidRPr="0064440A">
        <w:rPr>
          <w:rFonts w:asciiTheme="majorHAnsi" w:hAnsiTheme="majorHAnsi" w:cstheme="majorHAnsi"/>
          <w:sz w:val="24"/>
          <w:szCs w:val="24"/>
          <w:lang w:val="es-419"/>
        </w:rPr>
        <w:br w:type="page"/>
      </w:r>
    </w:p>
    <w:p w14:paraId="17389BE0" w14:textId="3490AFD9" w:rsidR="007344C8" w:rsidRPr="004635B2" w:rsidRDefault="007344C8" w:rsidP="007344C8">
      <w:pPr>
        <w:autoSpaceDE w:val="0"/>
        <w:autoSpaceDN w:val="0"/>
        <w:adjustRightInd w:val="0"/>
        <w:jc w:val="center"/>
        <w:rPr>
          <w:rFonts w:ascii="Arial" w:hAnsi="Arial" w:cs="Arial"/>
          <w:b/>
          <w:bCs/>
          <w:sz w:val="36"/>
          <w:szCs w:val="32"/>
        </w:rPr>
      </w:pPr>
      <w:r>
        <w:rPr>
          <w:rFonts w:ascii="Arial" w:hAnsi="Arial" w:cs="Arial"/>
          <w:b/>
          <w:bCs/>
          <w:sz w:val="28"/>
          <w:szCs w:val="28"/>
        </w:rPr>
        <w:lastRenderedPageBreak/>
        <w:t>Reducing Food Waste</w:t>
      </w:r>
      <w:r w:rsidRPr="00B0681A">
        <w:rPr>
          <w:rFonts w:ascii="Arial" w:hAnsi="Arial" w:cs="Arial"/>
          <w:b/>
          <w:bCs/>
          <w:sz w:val="28"/>
          <w:szCs w:val="28"/>
        </w:rPr>
        <w:t xml:space="preserve"> at </w:t>
      </w:r>
      <w:r w:rsidRPr="008B7557">
        <w:rPr>
          <w:rFonts w:ascii="Arial" w:hAnsi="Arial" w:cs="Arial"/>
          <w:b/>
          <w:bCs/>
          <w:color w:val="00B050"/>
          <w:sz w:val="28"/>
          <w:szCs w:val="28"/>
        </w:rPr>
        <w:t>[</w:t>
      </w:r>
      <w:bookmarkStart w:id="3" w:name="_Hlk52177525"/>
      <w:r>
        <w:rPr>
          <w:rFonts w:ascii="Arial" w:hAnsi="Arial" w:cs="Arial"/>
          <w:b/>
          <w:bCs/>
          <w:color w:val="00B050"/>
          <w:sz w:val="28"/>
          <w:szCs w:val="28"/>
        </w:rPr>
        <w:t>Business</w:t>
      </w:r>
      <w:r w:rsidRPr="008B7557">
        <w:rPr>
          <w:rFonts w:ascii="Arial" w:hAnsi="Arial" w:cs="Arial"/>
          <w:b/>
          <w:bCs/>
          <w:color w:val="00B050"/>
          <w:sz w:val="28"/>
          <w:szCs w:val="28"/>
        </w:rPr>
        <w:t xml:space="preserve"> Name</w:t>
      </w:r>
      <w:bookmarkEnd w:id="3"/>
      <w:r w:rsidRPr="008B7557">
        <w:rPr>
          <w:rFonts w:ascii="Arial" w:hAnsi="Arial" w:cs="Arial"/>
          <w:b/>
          <w:bCs/>
          <w:color w:val="00B050"/>
          <w:sz w:val="28"/>
          <w:szCs w:val="28"/>
        </w:rPr>
        <w:t>]</w:t>
      </w:r>
    </w:p>
    <w:p w14:paraId="793A83A1" w14:textId="77777777" w:rsidR="007344C8" w:rsidRPr="00055309" w:rsidRDefault="007344C8">
      <w:pPr>
        <w:rPr>
          <w:rFonts w:ascii="Arial" w:hAnsi="Arial" w:cs="Arial"/>
        </w:rPr>
      </w:pPr>
    </w:p>
    <w:p w14:paraId="4FA4C13F" w14:textId="4CCBD04B" w:rsidR="005316B4" w:rsidRPr="00055309" w:rsidRDefault="00E740CB" w:rsidP="005316B4">
      <w:pPr>
        <w:rPr>
          <w:rFonts w:ascii="Arial" w:hAnsi="Arial" w:cs="Arial"/>
        </w:rPr>
      </w:pPr>
      <w:r w:rsidRPr="00055309">
        <w:rPr>
          <w:rFonts w:ascii="Arial" w:hAnsi="Arial" w:cs="Arial"/>
        </w:rPr>
        <w:t>The City of Austin</w:t>
      </w:r>
      <w:r w:rsidR="005316B4" w:rsidRPr="00055309">
        <w:rPr>
          <w:rFonts w:ascii="Arial" w:hAnsi="Arial" w:cs="Arial"/>
        </w:rPr>
        <w:t xml:space="preserve"> require</w:t>
      </w:r>
      <w:r w:rsidRPr="00055309">
        <w:rPr>
          <w:rFonts w:ascii="Arial" w:hAnsi="Arial" w:cs="Arial"/>
        </w:rPr>
        <w:t>s food-permitted businesses</w:t>
      </w:r>
      <w:r w:rsidR="005316B4" w:rsidRPr="00055309">
        <w:rPr>
          <w:rFonts w:ascii="Arial" w:hAnsi="Arial" w:cs="Arial"/>
        </w:rPr>
        <w:t xml:space="preserve"> to provide </w:t>
      </w:r>
      <w:r w:rsidR="00C40058" w:rsidRPr="00055309">
        <w:rPr>
          <w:rFonts w:ascii="Arial" w:hAnsi="Arial" w:cs="Arial"/>
        </w:rPr>
        <w:t xml:space="preserve">bilingual </w:t>
      </w:r>
      <w:r w:rsidR="005316B4" w:rsidRPr="00055309">
        <w:rPr>
          <w:rFonts w:ascii="Arial" w:hAnsi="Arial" w:cs="Arial"/>
        </w:rPr>
        <w:t>education</w:t>
      </w:r>
      <w:r w:rsidR="00C40058" w:rsidRPr="00055309">
        <w:rPr>
          <w:rFonts w:ascii="Arial" w:hAnsi="Arial" w:cs="Arial"/>
        </w:rPr>
        <w:t>al resources</w:t>
      </w:r>
      <w:r w:rsidR="005316B4" w:rsidRPr="00055309">
        <w:rPr>
          <w:rFonts w:ascii="Arial" w:hAnsi="Arial" w:cs="Arial"/>
        </w:rPr>
        <w:t xml:space="preserve"> </w:t>
      </w:r>
      <w:r w:rsidR="00542BF4" w:rsidRPr="00055309">
        <w:rPr>
          <w:rFonts w:ascii="Arial" w:hAnsi="Arial" w:cs="Arial"/>
        </w:rPr>
        <w:t xml:space="preserve">to </w:t>
      </w:r>
      <w:r w:rsidR="006F6686" w:rsidRPr="00055309">
        <w:rPr>
          <w:rFonts w:ascii="Arial" w:hAnsi="Arial" w:cs="Arial"/>
        </w:rPr>
        <w:t>their</w:t>
      </w:r>
      <w:r w:rsidRPr="00055309">
        <w:rPr>
          <w:rFonts w:ascii="Arial" w:hAnsi="Arial" w:cs="Arial"/>
        </w:rPr>
        <w:t xml:space="preserve"> employees </w:t>
      </w:r>
      <w:r w:rsidR="005316B4" w:rsidRPr="00055309">
        <w:rPr>
          <w:rFonts w:ascii="Arial" w:hAnsi="Arial" w:cs="Arial"/>
        </w:rPr>
        <w:t xml:space="preserve">on how </w:t>
      </w:r>
      <w:r w:rsidR="00C40058" w:rsidRPr="00055309">
        <w:rPr>
          <w:rFonts w:ascii="Arial" w:hAnsi="Arial" w:cs="Arial"/>
        </w:rPr>
        <w:t xml:space="preserve">they </w:t>
      </w:r>
      <w:r w:rsidR="005316B4" w:rsidRPr="00055309">
        <w:rPr>
          <w:rFonts w:ascii="Arial" w:hAnsi="Arial" w:cs="Arial"/>
        </w:rPr>
        <w:t xml:space="preserve">divert organic materials from the landfill. Organic material can include unused food, food scraps and food-soiled paper.  </w:t>
      </w:r>
    </w:p>
    <w:p w14:paraId="5344B856" w14:textId="01584CE1" w:rsidR="005316B4" w:rsidRPr="00055309" w:rsidRDefault="005316B4">
      <w:pPr>
        <w:rPr>
          <w:rFonts w:ascii="Arial" w:hAnsi="Arial" w:cs="Arial"/>
          <w:b/>
          <w:bCs/>
        </w:rPr>
      </w:pPr>
      <w:r w:rsidRPr="00055309">
        <w:rPr>
          <w:rFonts w:ascii="Arial" w:hAnsi="Arial" w:cs="Arial"/>
          <w:b/>
          <w:bCs/>
        </w:rPr>
        <w:t xml:space="preserve">At </w:t>
      </w:r>
      <w:r w:rsidRPr="00055309">
        <w:rPr>
          <w:rFonts w:ascii="Arial" w:hAnsi="Arial" w:cs="Arial"/>
          <w:b/>
          <w:bCs/>
          <w:color w:val="00B050"/>
        </w:rPr>
        <w:t xml:space="preserve">[Business Name], </w:t>
      </w:r>
      <w:r w:rsidRPr="00055309">
        <w:rPr>
          <w:rFonts w:ascii="Arial" w:hAnsi="Arial" w:cs="Arial"/>
          <w:b/>
          <w:bCs/>
        </w:rPr>
        <w:t xml:space="preserve">we </w:t>
      </w:r>
      <w:r w:rsidR="005E51BC" w:rsidRPr="00055309">
        <w:rPr>
          <w:rFonts w:ascii="Arial" w:hAnsi="Arial" w:cs="Arial"/>
          <w:b/>
          <w:bCs/>
        </w:rPr>
        <w:t xml:space="preserve">reduce food waste </w:t>
      </w:r>
      <w:r w:rsidRPr="00055309">
        <w:rPr>
          <w:rFonts w:ascii="Arial" w:hAnsi="Arial" w:cs="Arial"/>
          <w:b/>
          <w:bCs/>
        </w:rPr>
        <w:t>through</w:t>
      </w:r>
      <w:r w:rsidR="005E51BC" w:rsidRPr="00055309">
        <w:rPr>
          <w:rFonts w:ascii="Arial" w:hAnsi="Arial" w:cs="Arial"/>
          <w:b/>
          <w:bCs/>
        </w:rPr>
        <w:t>:</w:t>
      </w:r>
    </w:p>
    <w:p w14:paraId="40C4EF21" w14:textId="58016AFE" w:rsidR="005316B4" w:rsidRPr="00055309" w:rsidRDefault="005316B4" w:rsidP="005316B4">
      <w:pPr>
        <w:pStyle w:val="ListParagraph"/>
        <w:numPr>
          <w:ilvl w:val="0"/>
          <w:numId w:val="1"/>
        </w:numPr>
        <w:rPr>
          <w:rFonts w:ascii="Arial" w:hAnsi="Arial" w:cs="Arial"/>
        </w:rPr>
      </w:pPr>
      <w:r w:rsidRPr="00055309">
        <w:rPr>
          <w:rFonts w:ascii="Arial" w:hAnsi="Arial" w:cs="Arial"/>
        </w:rPr>
        <w:t>Inventory management</w:t>
      </w:r>
    </w:p>
    <w:p w14:paraId="0E0BACA6" w14:textId="338A09EA" w:rsidR="005316B4" w:rsidRPr="00055309" w:rsidRDefault="000C4EE3" w:rsidP="005316B4">
      <w:pPr>
        <w:pStyle w:val="ListParagraph"/>
        <w:numPr>
          <w:ilvl w:val="1"/>
          <w:numId w:val="1"/>
        </w:numPr>
        <w:rPr>
          <w:rFonts w:ascii="Arial" w:hAnsi="Arial" w:cs="Arial"/>
        </w:rPr>
      </w:pPr>
      <w:r w:rsidRPr="00055309">
        <w:rPr>
          <w:rFonts w:ascii="Arial" w:hAnsi="Arial" w:cs="Arial"/>
        </w:rPr>
        <w:t>Participate in v</w:t>
      </w:r>
      <w:r w:rsidR="005316B4" w:rsidRPr="00055309">
        <w:rPr>
          <w:rFonts w:ascii="Arial" w:hAnsi="Arial" w:cs="Arial"/>
        </w:rPr>
        <w:t>endor take-back program</w:t>
      </w:r>
    </w:p>
    <w:p w14:paraId="7C7863EC" w14:textId="51AB15FF" w:rsidR="005316B4" w:rsidRPr="00055309" w:rsidRDefault="005316B4" w:rsidP="005316B4">
      <w:pPr>
        <w:pStyle w:val="ListParagraph"/>
        <w:numPr>
          <w:ilvl w:val="1"/>
          <w:numId w:val="1"/>
        </w:numPr>
        <w:rPr>
          <w:rFonts w:ascii="Arial" w:hAnsi="Arial" w:cs="Arial"/>
        </w:rPr>
      </w:pPr>
      <w:r w:rsidRPr="00055309">
        <w:rPr>
          <w:rFonts w:ascii="Arial" w:hAnsi="Arial" w:cs="Arial"/>
        </w:rPr>
        <w:t>Cook to order</w:t>
      </w:r>
    </w:p>
    <w:p w14:paraId="112CD6EE" w14:textId="3AE2EF25" w:rsidR="005316B4" w:rsidRPr="00055309" w:rsidRDefault="005316B4" w:rsidP="005316B4">
      <w:pPr>
        <w:pStyle w:val="ListParagraph"/>
        <w:numPr>
          <w:ilvl w:val="1"/>
          <w:numId w:val="1"/>
        </w:numPr>
        <w:rPr>
          <w:rFonts w:ascii="Arial" w:hAnsi="Arial" w:cs="Arial"/>
        </w:rPr>
      </w:pPr>
      <w:r w:rsidRPr="00055309">
        <w:rPr>
          <w:rFonts w:ascii="Arial" w:hAnsi="Arial" w:cs="Arial"/>
        </w:rPr>
        <w:t>Use food near expiration</w:t>
      </w:r>
    </w:p>
    <w:p w14:paraId="2EFD2C98" w14:textId="434FFB38" w:rsidR="005316B4" w:rsidRPr="00055309" w:rsidRDefault="005316B4" w:rsidP="005316B4">
      <w:pPr>
        <w:pStyle w:val="ListParagraph"/>
        <w:numPr>
          <w:ilvl w:val="1"/>
          <w:numId w:val="1"/>
        </w:numPr>
        <w:rPr>
          <w:rFonts w:ascii="Arial" w:hAnsi="Arial" w:cs="Arial"/>
        </w:rPr>
      </w:pPr>
      <w:r w:rsidRPr="00055309">
        <w:rPr>
          <w:rFonts w:ascii="Arial" w:hAnsi="Arial" w:cs="Arial"/>
        </w:rPr>
        <w:t>Discount leftover or surplus items</w:t>
      </w:r>
    </w:p>
    <w:p w14:paraId="3A25AE7B" w14:textId="390CA5FB" w:rsidR="005316B4" w:rsidRPr="00055309" w:rsidRDefault="005316B4" w:rsidP="005316B4">
      <w:pPr>
        <w:pStyle w:val="ListParagraph"/>
        <w:numPr>
          <w:ilvl w:val="0"/>
          <w:numId w:val="1"/>
        </w:numPr>
        <w:rPr>
          <w:rFonts w:ascii="Arial" w:hAnsi="Arial" w:cs="Arial"/>
        </w:rPr>
      </w:pPr>
      <w:r w:rsidRPr="00055309">
        <w:rPr>
          <w:rFonts w:ascii="Arial" w:hAnsi="Arial" w:cs="Arial"/>
        </w:rPr>
        <w:t>Purchasing in smaller batches more frequently to reduce spoilage</w:t>
      </w:r>
    </w:p>
    <w:p w14:paraId="74FDEAC7" w14:textId="12127A73" w:rsidR="005316B4" w:rsidRPr="00055309" w:rsidRDefault="005316B4" w:rsidP="005316B4">
      <w:pPr>
        <w:pStyle w:val="ListParagraph"/>
        <w:numPr>
          <w:ilvl w:val="0"/>
          <w:numId w:val="1"/>
        </w:numPr>
        <w:rPr>
          <w:rFonts w:ascii="Arial" w:hAnsi="Arial" w:cs="Arial"/>
        </w:rPr>
      </w:pPr>
      <w:r w:rsidRPr="00055309">
        <w:rPr>
          <w:rFonts w:ascii="Arial" w:hAnsi="Arial" w:cs="Arial"/>
        </w:rPr>
        <w:t>Creating secondary uses for ingredients</w:t>
      </w:r>
    </w:p>
    <w:p w14:paraId="5FD05A0B" w14:textId="2B77C1A0" w:rsidR="005316B4" w:rsidRPr="00055309" w:rsidRDefault="000C4EE3" w:rsidP="005316B4">
      <w:pPr>
        <w:pStyle w:val="ListParagraph"/>
        <w:numPr>
          <w:ilvl w:val="1"/>
          <w:numId w:val="1"/>
        </w:numPr>
        <w:rPr>
          <w:rFonts w:ascii="Arial" w:hAnsi="Arial" w:cs="Arial"/>
        </w:rPr>
      </w:pPr>
      <w:r w:rsidRPr="00055309">
        <w:rPr>
          <w:rFonts w:ascii="Arial" w:hAnsi="Arial" w:cs="Arial"/>
        </w:rPr>
        <w:t>M</w:t>
      </w:r>
      <w:r w:rsidR="005316B4" w:rsidRPr="00055309">
        <w:rPr>
          <w:rFonts w:ascii="Arial" w:hAnsi="Arial" w:cs="Arial"/>
        </w:rPr>
        <w:t>ake vegetable stock</w:t>
      </w:r>
      <w:r w:rsidRPr="00055309">
        <w:rPr>
          <w:rFonts w:ascii="Arial" w:hAnsi="Arial" w:cs="Arial"/>
        </w:rPr>
        <w:t xml:space="preserve"> from vegetable trimmings</w:t>
      </w:r>
    </w:p>
    <w:p w14:paraId="5DC37583" w14:textId="2C4BDB29" w:rsidR="000C4EE3" w:rsidRPr="00055309" w:rsidRDefault="000C4EE3" w:rsidP="000C4EE3">
      <w:pPr>
        <w:pStyle w:val="ListParagraph"/>
        <w:numPr>
          <w:ilvl w:val="1"/>
          <w:numId w:val="1"/>
        </w:numPr>
        <w:rPr>
          <w:rFonts w:ascii="Arial" w:hAnsi="Arial" w:cs="Arial"/>
        </w:rPr>
      </w:pPr>
      <w:r w:rsidRPr="00055309">
        <w:rPr>
          <w:rFonts w:ascii="Arial" w:hAnsi="Arial" w:cs="Arial"/>
        </w:rPr>
        <w:t>Make</w:t>
      </w:r>
      <w:r w:rsidR="005316B4" w:rsidRPr="00055309">
        <w:rPr>
          <w:rFonts w:ascii="Arial" w:hAnsi="Arial" w:cs="Arial"/>
        </w:rPr>
        <w:t xml:space="preserve"> croutons</w:t>
      </w:r>
      <w:r w:rsidRPr="00055309">
        <w:rPr>
          <w:rFonts w:ascii="Arial" w:hAnsi="Arial" w:cs="Arial"/>
        </w:rPr>
        <w:t xml:space="preserve"> from stale bread</w:t>
      </w:r>
    </w:p>
    <w:p w14:paraId="65A936CD" w14:textId="39D3F7B8" w:rsidR="0048439F" w:rsidRPr="00055309" w:rsidRDefault="0048439F" w:rsidP="0048439F">
      <w:pPr>
        <w:pStyle w:val="ListParagraph"/>
        <w:numPr>
          <w:ilvl w:val="0"/>
          <w:numId w:val="1"/>
        </w:numPr>
        <w:rPr>
          <w:rFonts w:ascii="Arial" w:hAnsi="Arial" w:cs="Arial"/>
        </w:rPr>
      </w:pPr>
      <w:r w:rsidRPr="00055309">
        <w:rPr>
          <w:rFonts w:ascii="Arial" w:hAnsi="Arial" w:cs="Arial"/>
        </w:rPr>
        <w:t>Food preparation techniques</w:t>
      </w:r>
    </w:p>
    <w:p w14:paraId="13D31BC6" w14:textId="75238B09" w:rsidR="0048439F" w:rsidRPr="00055309" w:rsidRDefault="0048439F" w:rsidP="0048439F">
      <w:pPr>
        <w:pStyle w:val="ListParagraph"/>
        <w:numPr>
          <w:ilvl w:val="1"/>
          <w:numId w:val="1"/>
        </w:numPr>
        <w:rPr>
          <w:rFonts w:ascii="Arial" w:hAnsi="Arial" w:cs="Arial"/>
        </w:rPr>
      </w:pPr>
      <w:r w:rsidRPr="00055309">
        <w:rPr>
          <w:rFonts w:ascii="Arial" w:hAnsi="Arial" w:cs="Arial"/>
        </w:rPr>
        <w:t>Prepar</w:t>
      </w:r>
      <w:r w:rsidR="000C4EE3" w:rsidRPr="00055309">
        <w:rPr>
          <w:rFonts w:ascii="Arial" w:hAnsi="Arial" w:cs="Arial"/>
        </w:rPr>
        <w:t>e meals</w:t>
      </w:r>
      <w:r w:rsidRPr="00055309">
        <w:rPr>
          <w:rFonts w:ascii="Arial" w:hAnsi="Arial" w:cs="Arial"/>
        </w:rPr>
        <w:t xml:space="preserve"> in small batches</w:t>
      </w:r>
    </w:p>
    <w:p w14:paraId="3B0945C4" w14:textId="356A1BA9" w:rsidR="000C4EE3" w:rsidRPr="00055309" w:rsidRDefault="000C4EE3" w:rsidP="00055309">
      <w:pPr>
        <w:pStyle w:val="ListParagraph"/>
        <w:numPr>
          <w:ilvl w:val="1"/>
          <w:numId w:val="1"/>
        </w:numPr>
        <w:rPr>
          <w:rFonts w:ascii="Arial" w:hAnsi="Arial" w:cs="Arial"/>
        </w:rPr>
      </w:pPr>
      <w:r w:rsidRPr="00055309">
        <w:rPr>
          <w:rFonts w:ascii="Arial" w:hAnsi="Arial" w:cs="Arial"/>
        </w:rPr>
        <w:t>Employ root-to-stalk cutting methods</w:t>
      </w:r>
    </w:p>
    <w:p w14:paraId="22CBE577" w14:textId="07310615" w:rsidR="008A15C1" w:rsidRPr="00055309" w:rsidRDefault="008A15C1" w:rsidP="005316B4">
      <w:pPr>
        <w:rPr>
          <w:rFonts w:ascii="Arial" w:hAnsi="Arial" w:cs="Arial"/>
        </w:rPr>
      </w:pPr>
      <w:r w:rsidRPr="00055309">
        <w:rPr>
          <w:rFonts w:ascii="Arial" w:hAnsi="Arial" w:cs="Arial"/>
        </w:rPr>
        <w:t xml:space="preserve">To learn more about </w:t>
      </w:r>
      <w:r w:rsidR="00C40058" w:rsidRPr="00055309">
        <w:rPr>
          <w:rFonts w:ascii="Arial" w:hAnsi="Arial" w:cs="Arial"/>
        </w:rPr>
        <w:t xml:space="preserve">the City’s requirements for </w:t>
      </w:r>
      <w:r w:rsidR="00F54E88" w:rsidRPr="00055309">
        <w:rPr>
          <w:rFonts w:ascii="Arial" w:hAnsi="Arial" w:cs="Arial"/>
        </w:rPr>
        <w:t xml:space="preserve">organic diversion </w:t>
      </w:r>
      <w:r w:rsidRPr="00055309">
        <w:rPr>
          <w:rFonts w:ascii="Arial" w:hAnsi="Arial" w:cs="Arial"/>
        </w:rPr>
        <w:t xml:space="preserve">under the Universal Recycling Ordinance, visit </w:t>
      </w:r>
      <w:bookmarkStart w:id="4" w:name="_Hlk86997478"/>
      <w:r w:rsidR="00A12DBF">
        <w:rPr>
          <w:rFonts w:ascii="Arial" w:hAnsi="Arial" w:cs="Arial"/>
        </w:rPr>
        <w:fldChar w:fldCharType="begin"/>
      </w:r>
      <w:r w:rsidR="001551C4">
        <w:rPr>
          <w:rFonts w:ascii="Arial" w:hAnsi="Arial" w:cs="Arial"/>
        </w:rPr>
        <w:instrText>HYPERLINK "https://cityofaustin-my.sharepoint.com/personal/jennifer_sembera_austintexas_gov/Documents/Desktop/austintexas.gov/bizorganics"</w:instrText>
      </w:r>
      <w:r w:rsidR="00A12DBF">
        <w:rPr>
          <w:rFonts w:ascii="Arial" w:hAnsi="Arial" w:cs="Arial"/>
        </w:rPr>
        <w:fldChar w:fldCharType="separate"/>
      </w:r>
      <w:r w:rsidRPr="00055309">
        <w:rPr>
          <w:rStyle w:val="Hyperlink"/>
          <w:rFonts w:ascii="Arial" w:hAnsi="Arial" w:cs="Arial"/>
        </w:rPr>
        <w:t>austintexas.gov/</w:t>
      </w:r>
      <w:proofErr w:type="spellStart"/>
      <w:r w:rsidRPr="00055309">
        <w:rPr>
          <w:rStyle w:val="Hyperlink"/>
          <w:rFonts w:ascii="Arial" w:hAnsi="Arial" w:cs="Arial"/>
        </w:rPr>
        <w:t>bizorganics</w:t>
      </w:r>
      <w:bookmarkEnd w:id="4"/>
      <w:proofErr w:type="spellEnd"/>
      <w:r w:rsidR="00A12DBF">
        <w:rPr>
          <w:rFonts w:ascii="Arial" w:hAnsi="Arial" w:cs="Arial"/>
        </w:rPr>
        <w:fldChar w:fldCharType="end"/>
      </w:r>
      <w:r w:rsidRPr="00055309">
        <w:rPr>
          <w:rFonts w:ascii="Arial" w:hAnsi="Arial" w:cs="Arial"/>
        </w:rPr>
        <w:t>.</w:t>
      </w:r>
      <w:r w:rsidR="004324C3" w:rsidRPr="00055309">
        <w:rPr>
          <w:rFonts w:ascii="Arial" w:hAnsi="Arial" w:cs="Arial"/>
        </w:rPr>
        <w:t xml:space="preserve"> </w:t>
      </w:r>
    </w:p>
    <w:p w14:paraId="1592BB2E" w14:textId="00548B2A" w:rsidR="005316B4" w:rsidRPr="00055309" w:rsidRDefault="00F54E88" w:rsidP="005316B4">
      <w:pPr>
        <w:rPr>
          <w:rFonts w:ascii="Arial" w:hAnsi="Arial" w:cs="Arial"/>
        </w:rPr>
      </w:pPr>
      <w:r w:rsidRPr="00055309">
        <w:rPr>
          <w:rFonts w:ascii="Arial" w:hAnsi="Arial" w:cs="Arial"/>
        </w:rPr>
        <w:t>T</w:t>
      </w:r>
      <w:r w:rsidR="0048439F" w:rsidRPr="00055309">
        <w:rPr>
          <w:rFonts w:ascii="Arial" w:hAnsi="Arial" w:cs="Arial"/>
        </w:rPr>
        <w:t xml:space="preserve">o learn more about food waste diversion, </w:t>
      </w:r>
      <w:r w:rsidRPr="00055309">
        <w:rPr>
          <w:rFonts w:ascii="Arial" w:hAnsi="Arial" w:cs="Arial"/>
        </w:rPr>
        <w:t>visit</w:t>
      </w:r>
      <w:r w:rsidR="008A15C1" w:rsidRPr="00055309">
        <w:rPr>
          <w:rFonts w:ascii="Arial" w:hAnsi="Arial" w:cs="Arial"/>
        </w:rPr>
        <w:t xml:space="preserve"> </w:t>
      </w:r>
      <w:bookmarkStart w:id="5" w:name="_Hlk87440144"/>
      <w:r w:rsidR="00A12DBF">
        <w:rPr>
          <w:rFonts w:ascii="Arial" w:hAnsi="Arial" w:cs="Arial"/>
        </w:rPr>
        <w:fldChar w:fldCharType="begin"/>
      </w:r>
      <w:r w:rsidR="001551C4">
        <w:rPr>
          <w:rFonts w:ascii="Arial" w:hAnsi="Arial" w:cs="Arial"/>
        </w:rPr>
        <w:instrText>HYPERLINK "https://cityofaustin-my.sharepoint.com/personal/jennifer_sembera_austintexas_gov/Documents/Desktop/epa.gov/sustainable-management-food/food-recovery-hierarchy"</w:instrText>
      </w:r>
      <w:r w:rsidR="00A12DBF">
        <w:rPr>
          <w:rFonts w:ascii="Arial" w:hAnsi="Arial" w:cs="Arial"/>
        </w:rPr>
        <w:fldChar w:fldCharType="separate"/>
      </w:r>
      <w:r w:rsidR="008A15C1" w:rsidRPr="00055309">
        <w:rPr>
          <w:rStyle w:val="Hyperlink"/>
          <w:rFonts w:ascii="Arial" w:hAnsi="Arial" w:cs="Arial"/>
        </w:rPr>
        <w:t>epa.gov/sustainable-management-food/food-recovery-hierarchy</w:t>
      </w:r>
      <w:bookmarkEnd w:id="5"/>
      <w:r w:rsidR="00A12DBF">
        <w:rPr>
          <w:rFonts w:ascii="Arial" w:hAnsi="Arial" w:cs="Arial"/>
        </w:rPr>
        <w:fldChar w:fldCharType="end"/>
      </w:r>
      <w:r w:rsidR="008A15C1" w:rsidRPr="00055309">
        <w:rPr>
          <w:rFonts w:ascii="Arial" w:hAnsi="Arial" w:cs="Arial"/>
        </w:rPr>
        <w:t>.</w:t>
      </w:r>
    </w:p>
    <w:p w14:paraId="610CBE17" w14:textId="4202ADAE" w:rsidR="006F6686" w:rsidRPr="00055309" w:rsidRDefault="006F6686" w:rsidP="006F6686">
      <w:pPr>
        <w:rPr>
          <w:rFonts w:ascii="Arial" w:hAnsi="Arial" w:cs="Arial"/>
        </w:rPr>
      </w:pPr>
      <w:r w:rsidRPr="00055309">
        <w:rPr>
          <w:rFonts w:ascii="Arial" w:hAnsi="Arial" w:cs="Arial"/>
        </w:rPr>
        <w:t>The Austin City Council set a Zero Waste goal to reduce waste 90 percent by 2040. The Universal Recycling Ordinance's (URO) supports Austin's Zero Waste goal by increasing the life of local landfills, reducing harmful environmental impacts, encouraging economic development</w:t>
      </w:r>
      <w:r w:rsidR="000C4EE3" w:rsidRPr="00055309">
        <w:rPr>
          <w:rFonts w:ascii="Arial" w:hAnsi="Arial" w:cs="Arial"/>
        </w:rPr>
        <w:t>,</w:t>
      </w:r>
      <w:r w:rsidRPr="00055309">
        <w:rPr>
          <w:rFonts w:ascii="Arial" w:hAnsi="Arial" w:cs="Arial"/>
        </w:rPr>
        <w:t xml:space="preserve"> and supporting the Environmental Protection Agency’s (EPA) food recovery hierarchy.</w:t>
      </w:r>
    </w:p>
    <w:p w14:paraId="51122BA5" w14:textId="06D6790E" w:rsidR="00F54E88" w:rsidRPr="00055309" w:rsidRDefault="00A12DBF" w:rsidP="00055309">
      <w:pPr>
        <w:pStyle w:val="NoSpacing"/>
        <w:rPr>
          <w:rFonts w:ascii="Arial" w:hAnsi="Arial" w:cs="Arial"/>
        </w:rPr>
      </w:pPr>
      <w:r w:rsidRPr="00055309">
        <w:rPr>
          <w:rFonts w:ascii="Arial" w:hAnsi="Arial" w:cs="Arial"/>
        </w:rPr>
        <w:t xml:space="preserve">Thank you for your efforts! </w:t>
      </w:r>
    </w:p>
    <w:p w14:paraId="71674724" w14:textId="4121327B" w:rsidR="00E740CB" w:rsidRPr="00055309" w:rsidRDefault="00E740CB" w:rsidP="00055309">
      <w:pPr>
        <w:pStyle w:val="NoSpacing"/>
        <w:rPr>
          <w:rFonts w:ascii="Arial" w:hAnsi="Arial" w:cs="Arial"/>
        </w:rPr>
      </w:pPr>
      <w:r w:rsidRPr="00055309">
        <w:rPr>
          <w:rFonts w:ascii="Arial" w:hAnsi="Arial" w:cs="Arial"/>
        </w:rPr>
        <w:t>Sincerely,</w:t>
      </w:r>
    </w:p>
    <w:p w14:paraId="35155103" w14:textId="38E34032" w:rsidR="00A12DBF" w:rsidRDefault="00A12DBF" w:rsidP="00A12DBF">
      <w:pPr>
        <w:rPr>
          <w:rFonts w:ascii="Arial" w:hAnsi="Arial" w:cs="Arial"/>
          <w:color w:val="00B050"/>
        </w:rPr>
      </w:pPr>
      <w:r w:rsidRPr="00055309">
        <w:rPr>
          <w:rFonts w:ascii="Arial" w:hAnsi="Arial" w:cs="Arial"/>
        </w:rPr>
        <w:t xml:space="preserve">The team at </w:t>
      </w:r>
      <w:r w:rsidRPr="00B263BB">
        <w:rPr>
          <w:rFonts w:ascii="Arial" w:hAnsi="Arial" w:cs="Arial"/>
          <w:color w:val="00B050"/>
        </w:rPr>
        <w:t>[</w:t>
      </w:r>
      <w:r>
        <w:rPr>
          <w:rFonts w:ascii="Arial" w:hAnsi="Arial" w:cs="Arial"/>
          <w:color w:val="00B050"/>
        </w:rPr>
        <w:t>Business</w:t>
      </w:r>
      <w:r w:rsidRPr="00B263BB">
        <w:rPr>
          <w:rFonts w:ascii="Arial" w:hAnsi="Arial" w:cs="Arial"/>
          <w:color w:val="00B050"/>
        </w:rPr>
        <w:t xml:space="preserve"> Name]</w:t>
      </w:r>
    </w:p>
    <w:p w14:paraId="2A32B4E0" w14:textId="4494FCD6" w:rsidR="00060B43" w:rsidRPr="00D25B01" w:rsidRDefault="00060B43">
      <w:pPr>
        <w:rPr>
          <w:rFonts w:ascii="Arial" w:hAnsi="Arial" w:cs="Arial"/>
        </w:rPr>
      </w:pPr>
      <w:r>
        <w:rPr>
          <w:rFonts w:ascii="Arial" w:hAnsi="Arial" w:cs="Arial"/>
          <w:b/>
          <w:bCs/>
          <w:sz w:val="28"/>
          <w:szCs w:val="28"/>
        </w:rPr>
        <w:br w:type="page"/>
      </w:r>
    </w:p>
    <w:p w14:paraId="66B5FE87" w14:textId="1E496ACD" w:rsidR="00060B43" w:rsidRPr="00AD198D" w:rsidRDefault="0064440A" w:rsidP="00060B43">
      <w:pPr>
        <w:autoSpaceDE w:val="0"/>
        <w:autoSpaceDN w:val="0"/>
        <w:adjustRightInd w:val="0"/>
        <w:jc w:val="center"/>
        <w:rPr>
          <w:rFonts w:ascii="Arial" w:hAnsi="Arial" w:cs="Arial"/>
          <w:b/>
          <w:bCs/>
          <w:sz w:val="36"/>
          <w:szCs w:val="32"/>
          <w:lang w:val="es-419"/>
        </w:rPr>
      </w:pPr>
      <w:r w:rsidRPr="00AD198D">
        <w:rPr>
          <w:rFonts w:ascii="Arial" w:hAnsi="Arial" w:cs="Arial"/>
          <w:b/>
          <w:bCs/>
          <w:sz w:val="28"/>
          <w:szCs w:val="28"/>
          <w:lang w:val="es-419"/>
        </w:rPr>
        <w:lastRenderedPageBreak/>
        <w:t>Reducir Desechos de Comida en</w:t>
      </w:r>
      <w:r w:rsidR="00060B43" w:rsidRPr="00AD198D">
        <w:rPr>
          <w:rFonts w:ascii="Arial" w:hAnsi="Arial" w:cs="Arial"/>
          <w:b/>
          <w:bCs/>
          <w:sz w:val="28"/>
          <w:szCs w:val="28"/>
          <w:lang w:val="es-419"/>
        </w:rPr>
        <w:t xml:space="preserve"> </w:t>
      </w:r>
      <w:r w:rsidR="00060B43" w:rsidRPr="00AD198D">
        <w:rPr>
          <w:rFonts w:ascii="Arial" w:hAnsi="Arial" w:cs="Arial"/>
          <w:b/>
          <w:bCs/>
          <w:color w:val="00B050"/>
          <w:sz w:val="28"/>
          <w:szCs w:val="28"/>
          <w:lang w:val="es-419"/>
        </w:rPr>
        <w:t>[</w:t>
      </w:r>
      <w:r w:rsidRPr="00AD198D">
        <w:rPr>
          <w:rFonts w:ascii="Arial" w:hAnsi="Arial" w:cs="Arial"/>
          <w:b/>
          <w:bCs/>
          <w:color w:val="00B050"/>
          <w:sz w:val="28"/>
          <w:szCs w:val="28"/>
          <w:lang w:val="es-419"/>
        </w:rPr>
        <w:t>Nombre del Negocio</w:t>
      </w:r>
      <w:r w:rsidR="00060B43" w:rsidRPr="00AD198D">
        <w:rPr>
          <w:rFonts w:ascii="Arial" w:hAnsi="Arial" w:cs="Arial"/>
          <w:b/>
          <w:bCs/>
          <w:color w:val="00B050"/>
          <w:sz w:val="28"/>
          <w:szCs w:val="28"/>
          <w:lang w:val="es-419"/>
        </w:rPr>
        <w:t>]</w:t>
      </w:r>
    </w:p>
    <w:p w14:paraId="6EF26CA3" w14:textId="77777777" w:rsidR="00060B43" w:rsidRPr="00AD198D" w:rsidRDefault="00060B43" w:rsidP="00060B43">
      <w:pPr>
        <w:rPr>
          <w:rFonts w:ascii="Arial" w:hAnsi="Arial" w:cs="Arial"/>
          <w:lang w:val="es-419"/>
        </w:rPr>
      </w:pPr>
    </w:p>
    <w:p w14:paraId="653EA31F" w14:textId="6C58C682" w:rsidR="00060B43" w:rsidRPr="00AD198D" w:rsidRDefault="0064440A" w:rsidP="00060B43">
      <w:pPr>
        <w:rPr>
          <w:rFonts w:ascii="Arial" w:hAnsi="Arial" w:cs="Arial"/>
          <w:lang w:val="es-419"/>
        </w:rPr>
      </w:pPr>
      <w:r w:rsidRPr="00AD198D">
        <w:rPr>
          <w:rFonts w:ascii="Arial" w:hAnsi="Arial" w:cs="Arial"/>
          <w:lang w:val="es-419"/>
        </w:rPr>
        <w:t>La Ciudad de Austin requiere que todos los negocios con permiso</w:t>
      </w:r>
      <w:r w:rsidR="00475108" w:rsidRPr="00AD198D">
        <w:rPr>
          <w:rFonts w:ascii="Arial" w:hAnsi="Arial" w:cs="Arial"/>
          <w:lang w:val="es-419"/>
        </w:rPr>
        <w:t>s</w:t>
      </w:r>
      <w:r w:rsidRPr="00AD198D">
        <w:rPr>
          <w:rFonts w:ascii="Arial" w:hAnsi="Arial" w:cs="Arial"/>
          <w:lang w:val="es-419"/>
        </w:rPr>
        <w:t xml:space="preserve"> de alimentos</w:t>
      </w:r>
      <w:r w:rsidR="00475108" w:rsidRPr="00AD198D">
        <w:rPr>
          <w:rFonts w:ascii="Arial" w:hAnsi="Arial" w:cs="Arial"/>
          <w:lang w:val="es-419"/>
        </w:rPr>
        <w:t xml:space="preserve"> les provean a sus empleados recursos informativos bilingües de como el negocio desvía material orgánico del vertedero. Material orgánico puede incluir comida no usado, desechos de comida y papel que tiene contacto con alimentos.</w:t>
      </w:r>
      <w:r w:rsidR="00060B43" w:rsidRPr="00AD198D">
        <w:rPr>
          <w:rFonts w:ascii="Arial" w:hAnsi="Arial" w:cs="Arial"/>
          <w:lang w:val="es-419"/>
        </w:rPr>
        <w:t xml:space="preserve"> </w:t>
      </w:r>
    </w:p>
    <w:p w14:paraId="2F04CA7C" w14:textId="6F328B83" w:rsidR="00060B43" w:rsidRPr="00AD198D" w:rsidRDefault="00475108" w:rsidP="00060B43">
      <w:pPr>
        <w:rPr>
          <w:rFonts w:ascii="Arial" w:hAnsi="Arial" w:cs="Arial"/>
          <w:b/>
          <w:bCs/>
          <w:lang w:val="es-419"/>
        </w:rPr>
      </w:pPr>
      <w:r w:rsidRPr="00AD198D">
        <w:rPr>
          <w:rFonts w:ascii="Arial" w:hAnsi="Arial" w:cs="Arial"/>
          <w:b/>
          <w:bCs/>
          <w:lang w:val="es-419"/>
        </w:rPr>
        <w:t>En</w:t>
      </w:r>
      <w:r w:rsidR="00060B43" w:rsidRPr="00AD198D">
        <w:rPr>
          <w:rFonts w:ascii="Arial" w:hAnsi="Arial" w:cs="Arial"/>
          <w:b/>
          <w:bCs/>
          <w:lang w:val="es-419"/>
        </w:rPr>
        <w:t xml:space="preserve"> </w:t>
      </w:r>
      <w:r w:rsidR="00060B43" w:rsidRPr="00AD198D">
        <w:rPr>
          <w:rFonts w:ascii="Arial" w:hAnsi="Arial" w:cs="Arial"/>
          <w:b/>
          <w:bCs/>
          <w:color w:val="00B050"/>
          <w:lang w:val="es-419"/>
        </w:rPr>
        <w:t>[</w:t>
      </w:r>
      <w:r w:rsidRPr="00AD198D">
        <w:rPr>
          <w:rFonts w:ascii="Arial" w:hAnsi="Arial" w:cs="Arial"/>
          <w:b/>
          <w:bCs/>
          <w:color w:val="00B050"/>
          <w:lang w:val="es-419"/>
        </w:rPr>
        <w:t>Nombre del Negocio</w:t>
      </w:r>
      <w:r w:rsidR="00060B43" w:rsidRPr="00AD198D">
        <w:rPr>
          <w:rFonts w:ascii="Arial" w:hAnsi="Arial" w:cs="Arial"/>
          <w:b/>
          <w:bCs/>
          <w:color w:val="00B050"/>
          <w:lang w:val="es-419"/>
        </w:rPr>
        <w:t xml:space="preserve">], </w:t>
      </w:r>
      <w:r w:rsidRPr="00AD198D">
        <w:rPr>
          <w:rFonts w:ascii="Arial" w:hAnsi="Arial" w:cs="Arial"/>
          <w:b/>
          <w:bCs/>
          <w:lang w:val="es-419"/>
        </w:rPr>
        <w:t>reducimos desechos de comida a través</w:t>
      </w:r>
      <w:r w:rsidR="00060B43" w:rsidRPr="00AD198D">
        <w:rPr>
          <w:rFonts w:ascii="Arial" w:hAnsi="Arial" w:cs="Arial"/>
          <w:b/>
          <w:bCs/>
          <w:lang w:val="es-419"/>
        </w:rPr>
        <w:t>:</w:t>
      </w:r>
    </w:p>
    <w:p w14:paraId="65D8B1F0" w14:textId="2B216C6A" w:rsidR="00060B43" w:rsidRPr="00AD198D" w:rsidRDefault="00475108" w:rsidP="00060B43">
      <w:pPr>
        <w:pStyle w:val="ListParagraph"/>
        <w:numPr>
          <w:ilvl w:val="0"/>
          <w:numId w:val="1"/>
        </w:numPr>
        <w:rPr>
          <w:rFonts w:ascii="Arial" w:hAnsi="Arial" w:cs="Arial"/>
        </w:rPr>
      </w:pPr>
      <w:proofErr w:type="spellStart"/>
      <w:r w:rsidRPr="00AD198D">
        <w:rPr>
          <w:rFonts w:ascii="Arial" w:hAnsi="Arial" w:cs="Arial"/>
        </w:rPr>
        <w:t>Gestión</w:t>
      </w:r>
      <w:proofErr w:type="spellEnd"/>
      <w:r w:rsidRPr="00AD198D">
        <w:rPr>
          <w:rFonts w:ascii="Arial" w:hAnsi="Arial" w:cs="Arial"/>
        </w:rPr>
        <w:t xml:space="preserve"> de Stock</w:t>
      </w:r>
    </w:p>
    <w:p w14:paraId="452F3B8C" w14:textId="415144D7" w:rsidR="00060B43" w:rsidRPr="00AD198D" w:rsidRDefault="00475108" w:rsidP="00060B43">
      <w:pPr>
        <w:pStyle w:val="ListParagraph"/>
        <w:numPr>
          <w:ilvl w:val="1"/>
          <w:numId w:val="1"/>
        </w:numPr>
        <w:rPr>
          <w:rFonts w:ascii="Arial" w:hAnsi="Arial" w:cs="Arial"/>
          <w:lang w:val="es-419"/>
        </w:rPr>
      </w:pPr>
      <w:r w:rsidRPr="00AD198D">
        <w:rPr>
          <w:rFonts w:ascii="Arial" w:hAnsi="Arial" w:cs="Arial"/>
          <w:lang w:val="es-419"/>
        </w:rPr>
        <w:t>Participar en un programa de devolver al vendedor</w:t>
      </w:r>
    </w:p>
    <w:p w14:paraId="400C5143" w14:textId="3158872B" w:rsidR="00060B43" w:rsidRPr="00AD198D" w:rsidRDefault="00475108" w:rsidP="00060B43">
      <w:pPr>
        <w:pStyle w:val="ListParagraph"/>
        <w:numPr>
          <w:ilvl w:val="1"/>
          <w:numId w:val="1"/>
        </w:numPr>
        <w:rPr>
          <w:rFonts w:ascii="Arial" w:hAnsi="Arial" w:cs="Arial"/>
          <w:lang w:val="es-419"/>
        </w:rPr>
      </w:pPr>
      <w:r w:rsidRPr="00AD198D">
        <w:rPr>
          <w:rFonts w:ascii="Arial" w:hAnsi="Arial" w:cs="Arial"/>
          <w:lang w:val="es-419"/>
        </w:rPr>
        <w:t>Cocinar al orden</w:t>
      </w:r>
    </w:p>
    <w:p w14:paraId="3396444B" w14:textId="2A587450" w:rsidR="00060B43" w:rsidRPr="00AD198D" w:rsidRDefault="00475108" w:rsidP="00060B43">
      <w:pPr>
        <w:pStyle w:val="ListParagraph"/>
        <w:numPr>
          <w:ilvl w:val="1"/>
          <w:numId w:val="1"/>
        </w:numPr>
        <w:rPr>
          <w:rFonts w:ascii="Arial" w:hAnsi="Arial" w:cs="Arial"/>
          <w:lang w:val="es-419"/>
        </w:rPr>
      </w:pPr>
      <w:r w:rsidRPr="00AD198D">
        <w:rPr>
          <w:rFonts w:ascii="Arial" w:hAnsi="Arial" w:cs="Arial"/>
          <w:lang w:val="es-419"/>
        </w:rPr>
        <w:t>Usar comida casi a vencimiento</w:t>
      </w:r>
    </w:p>
    <w:p w14:paraId="26C6B9A1" w14:textId="068037AB" w:rsidR="00060B43" w:rsidRPr="00AD198D" w:rsidRDefault="00475108" w:rsidP="00060B43">
      <w:pPr>
        <w:pStyle w:val="ListParagraph"/>
        <w:numPr>
          <w:ilvl w:val="1"/>
          <w:numId w:val="1"/>
        </w:numPr>
        <w:rPr>
          <w:rFonts w:ascii="Arial" w:hAnsi="Arial" w:cs="Arial"/>
          <w:lang w:val="es-419"/>
        </w:rPr>
      </w:pPr>
      <w:r w:rsidRPr="00AD198D">
        <w:rPr>
          <w:rFonts w:ascii="Arial" w:hAnsi="Arial" w:cs="Arial"/>
          <w:lang w:val="es-419"/>
        </w:rPr>
        <w:t>Rebajar el precio de alimentos extras</w:t>
      </w:r>
    </w:p>
    <w:p w14:paraId="30CC1ACC" w14:textId="1698E47F" w:rsidR="00060B43" w:rsidRPr="00AD198D" w:rsidRDefault="00475108" w:rsidP="00060B43">
      <w:pPr>
        <w:pStyle w:val="ListParagraph"/>
        <w:numPr>
          <w:ilvl w:val="0"/>
          <w:numId w:val="1"/>
        </w:numPr>
        <w:rPr>
          <w:rFonts w:ascii="Arial" w:hAnsi="Arial" w:cs="Arial"/>
          <w:lang w:val="es-419"/>
        </w:rPr>
      </w:pPr>
      <w:r w:rsidRPr="00AD198D">
        <w:rPr>
          <w:rFonts w:ascii="Arial" w:hAnsi="Arial" w:cs="Arial"/>
          <w:lang w:val="es-419"/>
        </w:rPr>
        <w:t xml:space="preserve">Comprar en lotes más pequeños con más frecuencia </w:t>
      </w:r>
      <w:r w:rsidR="00D4430C" w:rsidRPr="00AD198D">
        <w:rPr>
          <w:rFonts w:ascii="Arial" w:hAnsi="Arial" w:cs="Arial"/>
          <w:lang w:val="es-419"/>
        </w:rPr>
        <w:t>para reducir el deterioro</w:t>
      </w:r>
    </w:p>
    <w:p w14:paraId="212CDEA0" w14:textId="4E37817E" w:rsidR="00060B43" w:rsidRPr="00AD198D" w:rsidRDefault="00D4430C" w:rsidP="00060B43">
      <w:pPr>
        <w:pStyle w:val="ListParagraph"/>
        <w:numPr>
          <w:ilvl w:val="0"/>
          <w:numId w:val="1"/>
        </w:numPr>
        <w:rPr>
          <w:rFonts w:ascii="Arial" w:hAnsi="Arial" w:cs="Arial"/>
          <w:lang w:val="es-419"/>
        </w:rPr>
      </w:pPr>
      <w:r w:rsidRPr="00AD198D">
        <w:rPr>
          <w:rFonts w:ascii="Arial" w:hAnsi="Arial" w:cs="Arial"/>
          <w:lang w:val="es-419"/>
        </w:rPr>
        <w:t>Crear usos secundarios para ingredientes</w:t>
      </w:r>
    </w:p>
    <w:p w14:paraId="516563C9" w14:textId="462E87C4" w:rsidR="00060B43" w:rsidRPr="00AD198D" w:rsidRDefault="00D4430C" w:rsidP="00060B43">
      <w:pPr>
        <w:pStyle w:val="ListParagraph"/>
        <w:numPr>
          <w:ilvl w:val="1"/>
          <w:numId w:val="1"/>
        </w:numPr>
        <w:rPr>
          <w:rFonts w:ascii="Arial" w:hAnsi="Arial" w:cs="Arial"/>
          <w:lang w:val="es-419"/>
        </w:rPr>
      </w:pPr>
      <w:r w:rsidRPr="00AD198D">
        <w:rPr>
          <w:rFonts w:ascii="Arial" w:hAnsi="Arial" w:cs="Arial"/>
          <w:lang w:val="es-419"/>
        </w:rPr>
        <w:t>Hacer caldo de verduras usando recortes de verduras</w:t>
      </w:r>
    </w:p>
    <w:p w14:paraId="39B1F0AF" w14:textId="57F7F7DA" w:rsidR="00060B43" w:rsidRPr="00AD198D" w:rsidRDefault="00D4430C" w:rsidP="00060B43">
      <w:pPr>
        <w:pStyle w:val="ListParagraph"/>
        <w:numPr>
          <w:ilvl w:val="1"/>
          <w:numId w:val="1"/>
        </w:numPr>
        <w:rPr>
          <w:rFonts w:ascii="Arial" w:hAnsi="Arial" w:cs="Arial"/>
          <w:lang w:val="es-419"/>
        </w:rPr>
      </w:pPr>
      <w:r w:rsidRPr="00AD198D">
        <w:rPr>
          <w:rFonts w:ascii="Arial" w:hAnsi="Arial" w:cs="Arial"/>
          <w:lang w:val="es-419"/>
        </w:rPr>
        <w:t>Hacer picatostes de pan duro</w:t>
      </w:r>
    </w:p>
    <w:p w14:paraId="7A6B3B2B" w14:textId="26040C8E" w:rsidR="00060B43" w:rsidRPr="00AD198D" w:rsidRDefault="00D4430C" w:rsidP="00060B43">
      <w:pPr>
        <w:pStyle w:val="ListParagraph"/>
        <w:numPr>
          <w:ilvl w:val="0"/>
          <w:numId w:val="1"/>
        </w:numPr>
        <w:rPr>
          <w:rFonts w:ascii="Arial" w:hAnsi="Arial" w:cs="Arial"/>
          <w:lang w:val="es-419"/>
        </w:rPr>
      </w:pPr>
      <w:r w:rsidRPr="00AD198D">
        <w:rPr>
          <w:rFonts w:ascii="Arial" w:hAnsi="Arial" w:cs="Arial"/>
          <w:lang w:val="es-419"/>
        </w:rPr>
        <w:t>Técnicas de preparación de comida</w:t>
      </w:r>
    </w:p>
    <w:p w14:paraId="7EC9D967" w14:textId="4FDF4F91" w:rsidR="00060B43" w:rsidRPr="00AD198D" w:rsidRDefault="00D4430C" w:rsidP="00060B43">
      <w:pPr>
        <w:pStyle w:val="ListParagraph"/>
        <w:numPr>
          <w:ilvl w:val="1"/>
          <w:numId w:val="1"/>
        </w:numPr>
        <w:rPr>
          <w:rFonts w:ascii="Arial" w:hAnsi="Arial" w:cs="Arial"/>
          <w:lang w:val="es-419"/>
        </w:rPr>
      </w:pPr>
      <w:r w:rsidRPr="00AD198D">
        <w:rPr>
          <w:rFonts w:ascii="Arial" w:hAnsi="Arial" w:cs="Arial"/>
          <w:lang w:val="es-419"/>
        </w:rPr>
        <w:t>Preparar alimentos en lotes pequeños</w:t>
      </w:r>
    </w:p>
    <w:p w14:paraId="20A63D21" w14:textId="6F461C36" w:rsidR="00060B43" w:rsidRPr="00AD198D" w:rsidRDefault="00D4430C" w:rsidP="00060B43">
      <w:pPr>
        <w:pStyle w:val="ListParagraph"/>
        <w:numPr>
          <w:ilvl w:val="1"/>
          <w:numId w:val="1"/>
        </w:numPr>
        <w:rPr>
          <w:rFonts w:ascii="Arial" w:hAnsi="Arial" w:cs="Arial"/>
          <w:lang w:val="es-419"/>
        </w:rPr>
      </w:pPr>
      <w:r w:rsidRPr="00AD198D">
        <w:rPr>
          <w:rFonts w:ascii="Arial" w:hAnsi="Arial" w:cs="Arial"/>
          <w:lang w:val="es-419"/>
        </w:rPr>
        <w:t xml:space="preserve">Usar métodos de cortar hasta </w:t>
      </w:r>
      <w:proofErr w:type="gramStart"/>
      <w:r w:rsidRPr="00AD198D">
        <w:rPr>
          <w:rFonts w:ascii="Arial" w:hAnsi="Arial" w:cs="Arial"/>
          <w:lang w:val="es-419"/>
        </w:rPr>
        <w:t>el raíz</w:t>
      </w:r>
      <w:proofErr w:type="gramEnd"/>
    </w:p>
    <w:p w14:paraId="2483E671" w14:textId="7AF1B8B1" w:rsidR="00060B43" w:rsidRPr="00AD198D" w:rsidRDefault="00D4430C" w:rsidP="00060B43">
      <w:pPr>
        <w:rPr>
          <w:rFonts w:ascii="Arial" w:hAnsi="Arial" w:cs="Arial"/>
          <w:lang w:val="es-419"/>
        </w:rPr>
      </w:pPr>
      <w:r w:rsidRPr="00AD198D">
        <w:rPr>
          <w:rFonts w:ascii="Arial" w:hAnsi="Arial" w:cs="Arial"/>
          <w:lang w:val="es-419"/>
        </w:rPr>
        <w:t>Para aprender más de los requisitos de desviación orgánico bajo de la Ordenanza de Reciclaje Universal, visite</w:t>
      </w:r>
      <w:r w:rsidR="00054D0C" w:rsidRPr="00AD198D">
        <w:rPr>
          <w:rFonts w:ascii="Arial" w:hAnsi="Arial" w:cs="Arial"/>
          <w:lang w:val="es-419"/>
        </w:rPr>
        <w:t xml:space="preserve"> a</w:t>
      </w:r>
      <w:r w:rsidRPr="00AD198D">
        <w:rPr>
          <w:rFonts w:ascii="Arial" w:hAnsi="Arial" w:cs="Arial"/>
          <w:lang w:val="es-419"/>
        </w:rPr>
        <w:t xml:space="preserve"> </w:t>
      </w:r>
      <w:hyperlink r:id="rId7" w:history="1">
        <w:r w:rsidR="00060B43" w:rsidRPr="00AD198D">
          <w:rPr>
            <w:rStyle w:val="Hyperlink"/>
            <w:rFonts w:ascii="Arial" w:hAnsi="Arial" w:cs="Arial"/>
            <w:lang w:val="es-419"/>
          </w:rPr>
          <w:t>austintexas.gov/</w:t>
        </w:r>
        <w:proofErr w:type="spellStart"/>
        <w:r w:rsidR="00060B43" w:rsidRPr="00AD198D">
          <w:rPr>
            <w:rStyle w:val="Hyperlink"/>
            <w:rFonts w:ascii="Arial" w:hAnsi="Arial" w:cs="Arial"/>
            <w:lang w:val="es-419"/>
          </w:rPr>
          <w:t>bizorganics</w:t>
        </w:r>
        <w:proofErr w:type="spellEnd"/>
      </w:hyperlink>
      <w:r w:rsidR="00060B43" w:rsidRPr="00AD198D">
        <w:rPr>
          <w:rFonts w:ascii="Arial" w:hAnsi="Arial" w:cs="Arial"/>
          <w:lang w:val="es-419"/>
        </w:rPr>
        <w:t xml:space="preserve">. </w:t>
      </w:r>
    </w:p>
    <w:p w14:paraId="732C5384" w14:textId="1B298ACD" w:rsidR="00060B43" w:rsidRPr="00AD198D" w:rsidRDefault="00D4430C" w:rsidP="00060B43">
      <w:pPr>
        <w:rPr>
          <w:rFonts w:ascii="Arial" w:hAnsi="Arial" w:cs="Arial"/>
          <w:lang w:val="es-419"/>
        </w:rPr>
      </w:pPr>
      <w:r w:rsidRPr="00AD198D">
        <w:rPr>
          <w:rFonts w:ascii="Arial" w:hAnsi="Arial" w:cs="Arial"/>
          <w:lang w:val="es-419"/>
        </w:rPr>
        <w:t>Para aprender más de desviación de desechos de comida, visite</w:t>
      </w:r>
      <w:r w:rsidR="00054D0C" w:rsidRPr="00AD198D">
        <w:rPr>
          <w:rFonts w:ascii="Arial" w:hAnsi="Arial" w:cs="Arial"/>
          <w:lang w:val="es-419"/>
        </w:rPr>
        <w:t xml:space="preserve"> a</w:t>
      </w:r>
      <w:r w:rsidR="00060B43" w:rsidRPr="00AD198D">
        <w:rPr>
          <w:rFonts w:ascii="Arial" w:hAnsi="Arial" w:cs="Arial"/>
          <w:lang w:val="es-419"/>
        </w:rPr>
        <w:t xml:space="preserve"> </w:t>
      </w:r>
      <w:hyperlink r:id="rId8" w:history="1">
        <w:r w:rsidR="00060B43" w:rsidRPr="00AD198D">
          <w:rPr>
            <w:rStyle w:val="Hyperlink"/>
            <w:rFonts w:ascii="Arial" w:hAnsi="Arial" w:cs="Arial"/>
            <w:lang w:val="es-419"/>
          </w:rPr>
          <w:t>epa.gov/</w:t>
        </w:r>
        <w:proofErr w:type="spellStart"/>
        <w:r w:rsidR="00060B43" w:rsidRPr="00AD198D">
          <w:rPr>
            <w:rStyle w:val="Hyperlink"/>
            <w:rFonts w:ascii="Arial" w:hAnsi="Arial" w:cs="Arial"/>
            <w:lang w:val="es-419"/>
          </w:rPr>
          <w:t>sustainable-management-food</w:t>
        </w:r>
        <w:proofErr w:type="spellEnd"/>
        <w:r w:rsidR="00060B43" w:rsidRPr="00AD198D">
          <w:rPr>
            <w:rStyle w:val="Hyperlink"/>
            <w:rFonts w:ascii="Arial" w:hAnsi="Arial" w:cs="Arial"/>
            <w:lang w:val="es-419"/>
          </w:rPr>
          <w:t>/</w:t>
        </w:r>
        <w:proofErr w:type="spellStart"/>
        <w:r w:rsidR="00060B43" w:rsidRPr="00AD198D">
          <w:rPr>
            <w:rStyle w:val="Hyperlink"/>
            <w:rFonts w:ascii="Arial" w:hAnsi="Arial" w:cs="Arial"/>
            <w:lang w:val="es-419"/>
          </w:rPr>
          <w:t>food-recovery-hierarchy</w:t>
        </w:r>
        <w:proofErr w:type="spellEnd"/>
      </w:hyperlink>
      <w:r w:rsidR="00060B43" w:rsidRPr="00AD198D">
        <w:rPr>
          <w:rFonts w:ascii="Arial" w:hAnsi="Arial" w:cs="Arial"/>
          <w:lang w:val="es-419"/>
        </w:rPr>
        <w:t>.</w:t>
      </w:r>
    </w:p>
    <w:p w14:paraId="068CE053" w14:textId="76B84146" w:rsidR="00060B43" w:rsidRPr="00AD198D" w:rsidRDefault="00D4430C" w:rsidP="00060B43">
      <w:pPr>
        <w:rPr>
          <w:rFonts w:ascii="Arial" w:hAnsi="Arial" w:cs="Arial"/>
          <w:lang w:val="es-419"/>
        </w:rPr>
      </w:pPr>
      <w:r w:rsidRPr="00AD198D">
        <w:rPr>
          <w:rFonts w:ascii="Arial" w:hAnsi="Arial" w:cs="Arial"/>
          <w:lang w:val="es-419"/>
        </w:rPr>
        <w:t xml:space="preserve">El Consejo Municipal de Austin </w:t>
      </w:r>
      <w:r w:rsidR="00054D0C" w:rsidRPr="00AD198D">
        <w:rPr>
          <w:rFonts w:ascii="Arial" w:hAnsi="Arial" w:cs="Arial"/>
          <w:lang w:val="es-419"/>
        </w:rPr>
        <w:t xml:space="preserve">ha fijado una meta de reducir basura por 90 por ciento en 2040. La Ordenanza de Reciclaje Universal (URO, por sus siglas en inglés) apoya la meta de Cero Residuos de Austin por aumentar la vida de vertederos locales, reducir impactos dañinos ambientales, promocionar desarrollo económico y apoyar la jerarquía de recuperación de comida de la Agencia de Protección Ambiental (EPA, por sus siglas en inglés). </w:t>
      </w:r>
    </w:p>
    <w:p w14:paraId="65867CE2" w14:textId="7F7B1862" w:rsidR="00060B43" w:rsidRPr="00AD198D" w:rsidRDefault="00054D0C" w:rsidP="00060B43">
      <w:pPr>
        <w:pStyle w:val="NoSpacing"/>
        <w:rPr>
          <w:rFonts w:ascii="Arial" w:hAnsi="Arial" w:cs="Arial"/>
          <w:lang w:val="es-419"/>
        </w:rPr>
      </w:pPr>
      <w:r w:rsidRPr="00AD198D">
        <w:rPr>
          <w:rFonts w:ascii="Arial" w:hAnsi="Arial" w:cs="Arial"/>
          <w:lang w:val="es-419"/>
        </w:rPr>
        <w:t>¡Gracias por sus esfuerzos</w:t>
      </w:r>
      <w:r w:rsidR="00060B43" w:rsidRPr="00AD198D">
        <w:rPr>
          <w:rFonts w:ascii="Arial" w:hAnsi="Arial" w:cs="Arial"/>
          <w:lang w:val="es-419"/>
        </w:rPr>
        <w:t xml:space="preserve">! </w:t>
      </w:r>
    </w:p>
    <w:p w14:paraId="7371D4CC" w14:textId="7E772CD6" w:rsidR="00060B43" w:rsidRPr="00AD198D" w:rsidRDefault="00054D0C" w:rsidP="00060B43">
      <w:pPr>
        <w:pStyle w:val="NoSpacing"/>
        <w:rPr>
          <w:rFonts w:ascii="Arial" w:hAnsi="Arial" w:cs="Arial"/>
          <w:lang w:val="es-419"/>
        </w:rPr>
      </w:pPr>
      <w:r w:rsidRPr="00AD198D">
        <w:rPr>
          <w:rFonts w:ascii="Arial" w:hAnsi="Arial" w:cs="Arial"/>
          <w:lang w:val="es-419"/>
        </w:rPr>
        <w:t>Atentamente</w:t>
      </w:r>
      <w:r w:rsidR="00060B43" w:rsidRPr="00AD198D">
        <w:rPr>
          <w:rFonts w:ascii="Arial" w:hAnsi="Arial" w:cs="Arial"/>
          <w:lang w:val="es-419"/>
        </w:rPr>
        <w:t>,</w:t>
      </w:r>
    </w:p>
    <w:p w14:paraId="70FD891F" w14:textId="485F6552" w:rsidR="00060B43" w:rsidRPr="00054D0C" w:rsidRDefault="00054D0C" w:rsidP="00060B43">
      <w:pPr>
        <w:rPr>
          <w:rFonts w:ascii="Arial" w:hAnsi="Arial" w:cs="Arial"/>
          <w:color w:val="00B050"/>
          <w:lang w:val="es-419"/>
        </w:rPr>
      </w:pPr>
      <w:r w:rsidRPr="00AD198D">
        <w:rPr>
          <w:rFonts w:ascii="Arial" w:hAnsi="Arial" w:cs="Arial"/>
          <w:lang w:val="es-419"/>
        </w:rPr>
        <w:t>El equipo de</w:t>
      </w:r>
      <w:r w:rsidR="00060B43" w:rsidRPr="00AD198D">
        <w:rPr>
          <w:rFonts w:ascii="Arial" w:hAnsi="Arial" w:cs="Arial"/>
          <w:lang w:val="es-419"/>
        </w:rPr>
        <w:t xml:space="preserve"> </w:t>
      </w:r>
      <w:r w:rsidR="00060B43" w:rsidRPr="00AD198D">
        <w:rPr>
          <w:rFonts w:ascii="Arial" w:hAnsi="Arial" w:cs="Arial"/>
          <w:color w:val="00B050"/>
          <w:lang w:val="es-419"/>
        </w:rPr>
        <w:t>[</w:t>
      </w:r>
      <w:r w:rsidRPr="00AD198D">
        <w:rPr>
          <w:rFonts w:ascii="Arial" w:hAnsi="Arial" w:cs="Arial"/>
          <w:color w:val="00B050"/>
          <w:lang w:val="es-419"/>
        </w:rPr>
        <w:t>Nombre del Negocio</w:t>
      </w:r>
      <w:r w:rsidR="00060B43" w:rsidRPr="00AD198D">
        <w:rPr>
          <w:rFonts w:ascii="Arial" w:hAnsi="Arial" w:cs="Arial"/>
          <w:color w:val="00B050"/>
          <w:lang w:val="es-419"/>
        </w:rPr>
        <w:t>]</w:t>
      </w:r>
    </w:p>
    <w:p w14:paraId="42EBAF6F" w14:textId="77777777" w:rsidR="00060B43" w:rsidRPr="00054D0C" w:rsidRDefault="00060B43" w:rsidP="00055309">
      <w:pPr>
        <w:pStyle w:val="NoSpacing"/>
        <w:rPr>
          <w:lang w:val="es-419"/>
        </w:rPr>
      </w:pPr>
    </w:p>
    <w:sectPr w:rsidR="00060B43" w:rsidRPr="0005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F184" w14:textId="77777777" w:rsidR="00603616" w:rsidRDefault="00603616" w:rsidP="00603616">
      <w:pPr>
        <w:spacing w:after="0" w:line="240" w:lineRule="auto"/>
      </w:pPr>
      <w:r>
        <w:separator/>
      </w:r>
    </w:p>
  </w:endnote>
  <w:endnote w:type="continuationSeparator" w:id="0">
    <w:p w14:paraId="749BC264" w14:textId="77777777" w:rsidR="00603616" w:rsidRDefault="00603616" w:rsidP="0060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626597"/>
      <w:docPartObj>
        <w:docPartGallery w:val="Page Numbers (Bottom of Page)"/>
        <w:docPartUnique/>
      </w:docPartObj>
    </w:sdtPr>
    <w:sdtEndPr>
      <w:rPr>
        <w:noProof/>
      </w:rPr>
    </w:sdtEndPr>
    <w:sdtContent>
      <w:p w14:paraId="1339AE16" w14:textId="52370F5B" w:rsidR="00603616" w:rsidRDefault="006036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18733" w14:textId="77777777" w:rsidR="00603616" w:rsidRDefault="0060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9713" w14:textId="77777777" w:rsidR="00603616" w:rsidRDefault="00603616" w:rsidP="00603616">
      <w:pPr>
        <w:spacing w:after="0" w:line="240" w:lineRule="auto"/>
      </w:pPr>
      <w:r>
        <w:separator/>
      </w:r>
    </w:p>
  </w:footnote>
  <w:footnote w:type="continuationSeparator" w:id="0">
    <w:p w14:paraId="03437ACE" w14:textId="77777777" w:rsidR="00603616" w:rsidRDefault="00603616" w:rsidP="0060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2BA9"/>
    <w:multiLevelType w:val="hybridMultilevel"/>
    <w:tmpl w:val="D904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1F5B3E"/>
    <w:multiLevelType w:val="hybridMultilevel"/>
    <w:tmpl w:val="58A87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1456DE"/>
    <w:multiLevelType w:val="hybridMultilevel"/>
    <w:tmpl w:val="DBDE8BCE"/>
    <w:lvl w:ilvl="0" w:tplc="AF8075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1655B"/>
    <w:multiLevelType w:val="hybridMultilevel"/>
    <w:tmpl w:val="31362B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C715620"/>
    <w:multiLevelType w:val="hybridMultilevel"/>
    <w:tmpl w:val="AB649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53743"/>
    <w:multiLevelType w:val="hybridMultilevel"/>
    <w:tmpl w:val="FE8E3796"/>
    <w:lvl w:ilvl="0" w:tplc="E66E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7475E"/>
    <w:multiLevelType w:val="hybridMultilevel"/>
    <w:tmpl w:val="E3D89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74F4C"/>
    <w:multiLevelType w:val="hybridMultilevel"/>
    <w:tmpl w:val="CFB2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0"/>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B4"/>
    <w:rsid w:val="00054D0C"/>
    <w:rsid w:val="00055309"/>
    <w:rsid w:val="00060B43"/>
    <w:rsid w:val="00080F27"/>
    <w:rsid w:val="000B7016"/>
    <w:rsid w:val="000C4EE3"/>
    <w:rsid w:val="001551C4"/>
    <w:rsid w:val="00170385"/>
    <w:rsid w:val="002E546D"/>
    <w:rsid w:val="003C6955"/>
    <w:rsid w:val="004324C3"/>
    <w:rsid w:val="00475108"/>
    <w:rsid w:val="0048439F"/>
    <w:rsid w:val="00513F3F"/>
    <w:rsid w:val="005316B4"/>
    <w:rsid w:val="00542BF4"/>
    <w:rsid w:val="00564FB3"/>
    <w:rsid w:val="005E51BC"/>
    <w:rsid w:val="00603616"/>
    <w:rsid w:val="0064440A"/>
    <w:rsid w:val="006F6686"/>
    <w:rsid w:val="007344C8"/>
    <w:rsid w:val="008343C5"/>
    <w:rsid w:val="00834607"/>
    <w:rsid w:val="008A15C1"/>
    <w:rsid w:val="008E66C7"/>
    <w:rsid w:val="009C7B33"/>
    <w:rsid w:val="009F237B"/>
    <w:rsid w:val="00A12DBF"/>
    <w:rsid w:val="00AD198D"/>
    <w:rsid w:val="00B51616"/>
    <w:rsid w:val="00C40058"/>
    <w:rsid w:val="00C6315D"/>
    <w:rsid w:val="00CF1BE0"/>
    <w:rsid w:val="00D25B01"/>
    <w:rsid w:val="00D4430C"/>
    <w:rsid w:val="00D62E06"/>
    <w:rsid w:val="00E740CB"/>
    <w:rsid w:val="00E77C4E"/>
    <w:rsid w:val="00EA0069"/>
    <w:rsid w:val="00F520BF"/>
    <w:rsid w:val="00F5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37C0"/>
  <w15:chartTrackingRefBased/>
  <w15:docId w15:val="{428C210B-CBA1-49A2-A0B4-0698D1A5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B4"/>
    <w:pPr>
      <w:ind w:left="720"/>
      <w:contextualSpacing/>
    </w:pPr>
  </w:style>
  <w:style w:type="paragraph" w:styleId="NormalWeb">
    <w:name w:val="Normal (Web)"/>
    <w:basedOn w:val="Normal"/>
    <w:uiPriority w:val="99"/>
    <w:semiHidden/>
    <w:unhideWhenUsed/>
    <w:rsid w:val="00484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39F"/>
    <w:rPr>
      <w:b/>
      <w:bCs/>
    </w:rPr>
  </w:style>
  <w:style w:type="character" w:styleId="Hyperlink">
    <w:name w:val="Hyperlink"/>
    <w:basedOn w:val="DefaultParagraphFont"/>
    <w:uiPriority w:val="99"/>
    <w:unhideWhenUsed/>
    <w:rsid w:val="0048439F"/>
    <w:rPr>
      <w:color w:val="0000FF"/>
      <w:u w:val="single"/>
    </w:rPr>
  </w:style>
  <w:style w:type="character" w:styleId="CommentReference">
    <w:name w:val="annotation reference"/>
    <w:basedOn w:val="DefaultParagraphFont"/>
    <w:uiPriority w:val="99"/>
    <w:semiHidden/>
    <w:unhideWhenUsed/>
    <w:rsid w:val="000B7016"/>
    <w:rPr>
      <w:sz w:val="16"/>
      <w:szCs w:val="16"/>
    </w:rPr>
  </w:style>
  <w:style w:type="paragraph" w:styleId="CommentText">
    <w:name w:val="annotation text"/>
    <w:basedOn w:val="Normal"/>
    <w:link w:val="CommentTextChar"/>
    <w:uiPriority w:val="99"/>
    <w:semiHidden/>
    <w:unhideWhenUsed/>
    <w:rsid w:val="000B7016"/>
    <w:pPr>
      <w:spacing w:line="240" w:lineRule="auto"/>
    </w:pPr>
    <w:rPr>
      <w:sz w:val="20"/>
      <w:szCs w:val="20"/>
    </w:rPr>
  </w:style>
  <w:style w:type="character" w:customStyle="1" w:styleId="CommentTextChar">
    <w:name w:val="Comment Text Char"/>
    <w:basedOn w:val="DefaultParagraphFont"/>
    <w:link w:val="CommentText"/>
    <w:uiPriority w:val="99"/>
    <w:semiHidden/>
    <w:rsid w:val="000B7016"/>
    <w:rPr>
      <w:sz w:val="20"/>
      <w:szCs w:val="20"/>
    </w:rPr>
  </w:style>
  <w:style w:type="paragraph" w:styleId="CommentSubject">
    <w:name w:val="annotation subject"/>
    <w:basedOn w:val="CommentText"/>
    <w:next w:val="CommentText"/>
    <w:link w:val="CommentSubjectChar"/>
    <w:uiPriority w:val="99"/>
    <w:semiHidden/>
    <w:unhideWhenUsed/>
    <w:rsid w:val="000B7016"/>
    <w:rPr>
      <w:b/>
      <w:bCs/>
    </w:rPr>
  </w:style>
  <w:style w:type="character" w:customStyle="1" w:styleId="CommentSubjectChar">
    <w:name w:val="Comment Subject Char"/>
    <w:basedOn w:val="CommentTextChar"/>
    <w:link w:val="CommentSubject"/>
    <w:uiPriority w:val="99"/>
    <w:semiHidden/>
    <w:rsid w:val="000B7016"/>
    <w:rPr>
      <w:b/>
      <w:bCs/>
      <w:sz w:val="20"/>
      <w:szCs w:val="20"/>
    </w:rPr>
  </w:style>
  <w:style w:type="character" w:styleId="UnresolvedMention">
    <w:name w:val="Unresolved Mention"/>
    <w:basedOn w:val="DefaultParagraphFont"/>
    <w:uiPriority w:val="99"/>
    <w:semiHidden/>
    <w:unhideWhenUsed/>
    <w:rsid w:val="00C40058"/>
    <w:rPr>
      <w:color w:val="605E5C"/>
      <w:shd w:val="clear" w:color="auto" w:fill="E1DFDD"/>
    </w:rPr>
  </w:style>
  <w:style w:type="paragraph" w:styleId="NoSpacing">
    <w:name w:val="No Spacing"/>
    <w:uiPriority w:val="1"/>
    <w:qFormat/>
    <w:rsid w:val="00A12DBF"/>
    <w:pPr>
      <w:spacing w:after="0" w:line="240" w:lineRule="auto"/>
    </w:pPr>
  </w:style>
  <w:style w:type="paragraph" w:styleId="Header">
    <w:name w:val="header"/>
    <w:basedOn w:val="Normal"/>
    <w:link w:val="HeaderChar"/>
    <w:uiPriority w:val="99"/>
    <w:unhideWhenUsed/>
    <w:rsid w:val="0060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16"/>
  </w:style>
  <w:style w:type="paragraph" w:styleId="Footer">
    <w:name w:val="footer"/>
    <w:basedOn w:val="Normal"/>
    <w:link w:val="FooterChar"/>
    <w:uiPriority w:val="99"/>
    <w:unhideWhenUsed/>
    <w:rsid w:val="0060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16"/>
  </w:style>
  <w:style w:type="paragraph" w:styleId="Revision">
    <w:name w:val="Revision"/>
    <w:hidden/>
    <w:uiPriority w:val="99"/>
    <w:semiHidden/>
    <w:rsid w:val="00E7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austin-my.sharepoint.com/personal/jennifer_sembera_austintexas_gov/Documents/Desktop/epa.gov/sustainable-management-food/food-recovery-hierarchy" TargetMode="External"/><Relationship Id="rId3" Type="http://schemas.openxmlformats.org/officeDocument/2006/relationships/settings" Target="settings.xml"/><Relationship Id="rId7" Type="http://schemas.openxmlformats.org/officeDocument/2006/relationships/hyperlink" Target="https://cityofaustin-my.sharepoint.com/personal/jennifer_sembera_austintexas_gov/Documents/Desktop/austintexas.gov/bizorgan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Analisa [ARR]</dc:creator>
  <cp:keywords/>
  <dc:description/>
  <cp:lastModifiedBy>Sembera, Jennifer</cp:lastModifiedBy>
  <cp:revision>3</cp:revision>
  <dcterms:created xsi:type="dcterms:W3CDTF">2021-11-23T19:02:00Z</dcterms:created>
  <dcterms:modified xsi:type="dcterms:W3CDTF">2021-11-30T20:54:00Z</dcterms:modified>
</cp:coreProperties>
</file>